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B84" w:rsidRPr="005A714E" w:rsidRDefault="00801B84" w:rsidP="00801B84">
      <w:pPr>
        <w:jc w:val="center"/>
        <w:rPr>
          <w:rFonts w:ascii="Garamond" w:hAnsi="Garamond"/>
          <w:b/>
          <w:bCs/>
          <w:caps/>
          <w:sz w:val="26"/>
          <w:szCs w:val="26"/>
        </w:rPr>
      </w:pPr>
      <w:bookmarkStart w:id="0" w:name="_Hlk35263922"/>
      <w:bookmarkStart w:id="1" w:name="_Hlk40179676"/>
      <w:r w:rsidRPr="005A714E">
        <w:rPr>
          <w:rFonts w:ascii="Garamond" w:hAnsi="Garamond"/>
          <w:b/>
          <w:bCs/>
          <w:sz w:val="26"/>
          <w:szCs w:val="26"/>
        </w:rPr>
        <w:t xml:space="preserve">THE </w:t>
      </w:r>
      <w:r w:rsidRPr="005A714E">
        <w:rPr>
          <w:rFonts w:ascii="Garamond" w:hAnsi="Garamond"/>
          <w:b/>
          <w:bCs/>
          <w:caps/>
          <w:sz w:val="26"/>
          <w:szCs w:val="26"/>
        </w:rPr>
        <w:t>Metropolitan Government OF NASHVILLE AND DAVIDSON COUNTY</w:t>
      </w:r>
    </w:p>
    <w:p w:rsidR="00801B84" w:rsidRPr="005A714E" w:rsidRDefault="00801B84" w:rsidP="00801B84">
      <w:pPr>
        <w:jc w:val="center"/>
        <w:rPr>
          <w:rFonts w:ascii="Garamond" w:hAnsi="Garamond"/>
          <w:b/>
          <w:bCs/>
          <w:caps/>
          <w:sz w:val="26"/>
          <w:szCs w:val="26"/>
        </w:rPr>
      </w:pPr>
    </w:p>
    <w:p w:rsidR="00801B84" w:rsidRPr="005A714E" w:rsidRDefault="00801B84" w:rsidP="00801B84">
      <w:pPr>
        <w:jc w:val="center"/>
        <w:rPr>
          <w:rFonts w:ascii="Garamond" w:hAnsi="Garamond"/>
          <w:b/>
          <w:bCs/>
          <w:caps/>
          <w:sz w:val="26"/>
          <w:szCs w:val="26"/>
        </w:rPr>
      </w:pPr>
      <w:r w:rsidRPr="005A714E">
        <w:rPr>
          <w:rFonts w:ascii="Garamond" w:hAnsi="Garamond"/>
          <w:b/>
          <w:bCs/>
          <w:caps/>
          <w:sz w:val="26"/>
          <w:szCs w:val="26"/>
        </w:rPr>
        <w:t>JOHN COOPER, Mayor</w:t>
      </w:r>
    </w:p>
    <w:p w:rsidR="00801B84" w:rsidRPr="005A714E" w:rsidRDefault="00801B84" w:rsidP="00801B84">
      <w:pPr>
        <w:jc w:val="center"/>
        <w:rPr>
          <w:rFonts w:ascii="Garamond" w:hAnsi="Garamond"/>
          <w:caps/>
          <w:sz w:val="26"/>
          <w:szCs w:val="26"/>
        </w:rPr>
      </w:pPr>
    </w:p>
    <w:p w:rsidR="00801B84" w:rsidRPr="005A714E" w:rsidRDefault="00801B84" w:rsidP="00801B84">
      <w:pPr>
        <w:jc w:val="center"/>
        <w:rPr>
          <w:rFonts w:ascii="Garamond" w:hAnsi="Garamond"/>
          <w:caps/>
          <w:sz w:val="26"/>
          <w:szCs w:val="26"/>
        </w:rPr>
      </w:pPr>
    </w:p>
    <w:p w:rsidR="00801B84" w:rsidRPr="005A714E" w:rsidRDefault="00801B84" w:rsidP="00801B84">
      <w:pPr>
        <w:pStyle w:val="Heading3"/>
        <w:rPr>
          <w:sz w:val="26"/>
          <w:szCs w:val="26"/>
        </w:rPr>
      </w:pPr>
      <w:r>
        <w:rPr>
          <w:sz w:val="26"/>
          <w:szCs w:val="26"/>
        </w:rPr>
        <w:t xml:space="preserve">seventy-ninth extension of </w:t>
      </w:r>
      <w:r w:rsidRPr="005A714E">
        <w:rPr>
          <w:sz w:val="26"/>
          <w:szCs w:val="26"/>
        </w:rPr>
        <w:t xml:space="preserve">EXECUTIVE ORDER NO. </w:t>
      </w:r>
      <w:r>
        <w:rPr>
          <w:sz w:val="26"/>
          <w:szCs w:val="26"/>
        </w:rPr>
        <w:t>6</w:t>
      </w:r>
    </w:p>
    <w:p w:rsidR="00801B84" w:rsidRPr="005A714E" w:rsidRDefault="00801B84" w:rsidP="00801B84">
      <w:pPr>
        <w:jc w:val="center"/>
        <w:rPr>
          <w:rFonts w:ascii="Garamond" w:hAnsi="Garamond"/>
          <w:caps/>
          <w:sz w:val="26"/>
          <w:szCs w:val="26"/>
        </w:rPr>
      </w:pPr>
    </w:p>
    <w:p w:rsidR="00801B84" w:rsidRPr="005A714E" w:rsidRDefault="00801B84" w:rsidP="00801B84">
      <w:pPr>
        <w:jc w:val="center"/>
        <w:rPr>
          <w:rFonts w:ascii="Garamond" w:hAnsi="Garamond"/>
          <w:caps/>
          <w:sz w:val="26"/>
          <w:szCs w:val="26"/>
        </w:rPr>
      </w:pPr>
    </w:p>
    <w:p w:rsidR="00801B84" w:rsidRPr="005A714E" w:rsidRDefault="00801B84" w:rsidP="00801B84">
      <w:pPr>
        <w:ind w:left="1440" w:hanging="1440"/>
        <w:rPr>
          <w:rFonts w:ascii="Garamond" w:hAnsi="Garamond"/>
          <w:caps/>
          <w:sz w:val="26"/>
          <w:szCs w:val="26"/>
        </w:rPr>
      </w:pPr>
      <w:r w:rsidRPr="005A714E">
        <w:rPr>
          <w:rFonts w:ascii="Garamond" w:hAnsi="Garamond"/>
          <w:caps/>
          <w:sz w:val="26"/>
          <w:szCs w:val="26"/>
        </w:rPr>
        <w:t>SUBJECT:</w:t>
      </w:r>
      <w:r w:rsidRPr="005A714E">
        <w:rPr>
          <w:rFonts w:ascii="Garamond" w:hAnsi="Garamond"/>
          <w:caps/>
          <w:sz w:val="26"/>
          <w:szCs w:val="26"/>
        </w:rPr>
        <w:tab/>
      </w:r>
      <w:r w:rsidRPr="000E62B4">
        <w:rPr>
          <w:rFonts w:ascii="Garamond" w:hAnsi="Garamond"/>
          <w:smallCaps/>
          <w:sz w:val="26"/>
          <w:szCs w:val="26"/>
        </w:rPr>
        <w:t>Extension</w:t>
      </w:r>
      <w:r w:rsidRPr="005A714E">
        <w:rPr>
          <w:rFonts w:ascii="Garamond" w:hAnsi="Garamond"/>
          <w:smallCaps/>
          <w:sz w:val="26"/>
          <w:szCs w:val="26"/>
        </w:rPr>
        <w:t xml:space="preserve"> of </w:t>
      </w:r>
      <w:r>
        <w:rPr>
          <w:rFonts w:ascii="Garamond" w:hAnsi="Garamond"/>
          <w:smallCaps/>
          <w:sz w:val="26"/>
          <w:szCs w:val="26"/>
        </w:rPr>
        <w:t>the</w:t>
      </w:r>
      <w:r w:rsidRPr="005A714E">
        <w:rPr>
          <w:rFonts w:ascii="Garamond" w:hAnsi="Garamond"/>
          <w:smallCaps/>
          <w:sz w:val="26"/>
          <w:szCs w:val="26"/>
        </w:rPr>
        <w:t xml:space="preserve"> State of </w:t>
      </w:r>
      <w:r>
        <w:rPr>
          <w:rFonts w:ascii="Garamond" w:hAnsi="Garamond"/>
          <w:smallCaps/>
          <w:sz w:val="26"/>
          <w:szCs w:val="26"/>
        </w:rPr>
        <w:t xml:space="preserve">Civil </w:t>
      </w:r>
      <w:r w:rsidRPr="005A714E">
        <w:rPr>
          <w:rFonts w:ascii="Garamond" w:hAnsi="Garamond"/>
          <w:smallCaps/>
          <w:sz w:val="26"/>
          <w:szCs w:val="26"/>
        </w:rPr>
        <w:t>Emergency</w:t>
      </w:r>
      <w:r>
        <w:rPr>
          <w:rFonts w:ascii="Garamond" w:hAnsi="Garamond"/>
          <w:smallCaps/>
          <w:sz w:val="26"/>
          <w:szCs w:val="26"/>
        </w:rPr>
        <w:t xml:space="preserve"> related to the COVID-19 epidemic</w:t>
      </w:r>
    </w:p>
    <w:p w:rsidR="00801B84" w:rsidRPr="005A714E" w:rsidRDefault="00801B84" w:rsidP="00801B84">
      <w:pPr>
        <w:rPr>
          <w:rFonts w:ascii="Garamond" w:hAnsi="Garamond"/>
          <w:sz w:val="26"/>
          <w:szCs w:val="26"/>
        </w:rPr>
      </w:pPr>
    </w:p>
    <w:p w:rsidR="00801B84" w:rsidRPr="005A714E" w:rsidRDefault="00801B84" w:rsidP="00801B84">
      <w:pPr>
        <w:spacing w:after="240"/>
        <w:ind w:firstLine="720"/>
        <w:rPr>
          <w:rFonts w:ascii="Garamond" w:hAnsi="Garamond"/>
          <w:sz w:val="26"/>
          <w:szCs w:val="26"/>
        </w:rPr>
      </w:pPr>
      <w:r w:rsidRPr="005A714E">
        <w:rPr>
          <w:rFonts w:ascii="Garamond" w:hAnsi="Garamond"/>
          <w:sz w:val="26"/>
          <w:szCs w:val="26"/>
        </w:rPr>
        <w:t xml:space="preserve">WHEREAS, on March </w:t>
      </w:r>
      <w:r>
        <w:rPr>
          <w:rFonts w:ascii="Garamond" w:hAnsi="Garamond"/>
          <w:sz w:val="26"/>
          <w:szCs w:val="26"/>
        </w:rPr>
        <w:t>18</w:t>
      </w:r>
      <w:r w:rsidRPr="005A714E">
        <w:rPr>
          <w:rFonts w:ascii="Garamond" w:hAnsi="Garamond"/>
          <w:sz w:val="26"/>
          <w:szCs w:val="26"/>
        </w:rPr>
        <w:t xml:space="preserve">, 2020, </w:t>
      </w:r>
      <w:r>
        <w:rPr>
          <w:rFonts w:ascii="Garamond" w:hAnsi="Garamond"/>
          <w:sz w:val="26"/>
          <w:szCs w:val="26"/>
        </w:rPr>
        <w:t>in order to protect people from substantial harm, I declared a state of civil emergency arising from the COVID-19 epidemic</w:t>
      </w:r>
      <w:r w:rsidRPr="005A714E">
        <w:rPr>
          <w:rFonts w:ascii="Garamond" w:hAnsi="Garamond"/>
          <w:sz w:val="26"/>
          <w:szCs w:val="26"/>
        </w:rPr>
        <w:t>; and</w:t>
      </w:r>
    </w:p>
    <w:p w:rsidR="00801B84" w:rsidRDefault="00801B84" w:rsidP="00801B84">
      <w:pPr>
        <w:spacing w:after="240"/>
        <w:ind w:firstLine="720"/>
        <w:rPr>
          <w:rFonts w:ascii="Garamond" w:hAnsi="Garamond"/>
          <w:sz w:val="26"/>
          <w:szCs w:val="26"/>
        </w:rPr>
      </w:pPr>
      <w:r w:rsidRPr="005A714E">
        <w:rPr>
          <w:rFonts w:ascii="Garamond" w:hAnsi="Garamond"/>
          <w:sz w:val="26"/>
          <w:szCs w:val="26"/>
        </w:rPr>
        <w:t>WHEREAS, Tenn. Code Ann. § 58-</w:t>
      </w:r>
      <w:r>
        <w:rPr>
          <w:rFonts w:ascii="Garamond" w:hAnsi="Garamond"/>
          <w:sz w:val="26"/>
          <w:szCs w:val="26"/>
        </w:rPr>
        <w:t>2</w:t>
      </w:r>
      <w:r w:rsidRPr="005A714E">
        <w:rPr>
          <w:rFonts w:ascii="Garamond" w:hAnsi="Garamond"/>
          <w:sz w:val="26"/>
          <w:szCs w:val="26"/>
        </w:rPr>
        <w:t>-1</w:t>
      </w:r>
      <w:r>
        <w:rPr>
          <w:rFonts w:ascii="Garamond" w:hAnsi="Garamond"/>
          <w:sz w:val="26"/>
          <w:szCs w:val="26"/>
        </w:rPr>
        <w:t>10(3)(A)(v) limits a declared state of emergency to seven days but authorizes extensions in seven-day increments; and</w:t>
      </w:r>
    </w:p>
    <w:p w:rsidR="00801B84" w:rsidRPr="005A714E" w:rsidRDefault="00801B84" w:rsidP="00801B84">
      <w:pPr>
        <w:spacing w:after="240"/>
        <w:ind w:firstLine="720"/>
        <w:rPr>
          <w:rFonts w:ascii="Garamond" w:hAnsi="Garamond"/>
          <w:sz w:val="26"/>
          <w:szCs w:val="26"/>
        </w:rPr>
      </w:pPr>
      <w:r>
        <w:rPr>
          <w:rFonts w:ascii="Garamond" w:hAnsi="Garamond"/>
          <w:sz w:val="26"/>
          <w:szCs w:val="26"/>
        </w:rPr>
        <w:t>WHEREAS, the executive order declaring a state of civil emergency was amended on April 22, 2020, and on July 2, 2020; and</w:t>
      </w:r>
    </w:p>
    <w:p w:rsidR="00801B84" w:rsidRPr="005A714E" w:rsidRDefault="00801B84" w:rsidP="00801B84">
      <w:pPr>
        <w:spacing w:after="240"/>
        <w:ind w:firstLine="720"/>
        <w:rPr>
          <w:rFonts w:ascii="Garamond" w:hAnsi="Garamond"/>
          <w:sz w:val="26"/>
          <w:szCs w:val="26"/>
        </w:rPr>
      </w:pPr>
      <w:r w:rsidRPr="005A714E">
        <w:rPr>
          <w:rFonts w:ascii="Garamond" w:hAnsi="Garamond"/>
          <w:sz w:val="26"/>
          <w:szCs w:val="26"/>
        </w:rPr>
        <w:t xml:space="preserve">WHEREAS, </w:t>
      </w:r>
      <w:r>
        <w:rPr>
          <w:rFonts w:ascii="Garamond" w:hAnsi="Garamond"/>
          <w:sz w:val="26"/>
          <w:szCs w:val="26"/>
        </w:rPr>
        <w:t xml:space="preserve">emergency action remains necessary to protect property from continuing physical damage and people from substantial harm caused by the COVID-19 epidemic. </w:t>
      </w:r>
    </w:p>
    <w:p w:rsidR="00801B84" w:rsidRPr="005A714E" w:rsidRDefault="00801B84" w:rsidP="00801B84">
      <w:pPr>
        <w:spacing w:after="240"/>
        <w:ind w:firstLine="720"/>
        <w:rPr>
          <w:rFonts w:ascii="Garamond" w:hAnsi="Garamond"/>
          <w:i/>
          <w:sz w:val="26"/>
          <w:szCs w:val="26"/>
        </w:rPr>
      </w:pPr>
      <w:r w:rsidRPr="005A714E">
        <w:rPr>
          <w:rFonts w:ascii="Garamond" w:hAnsi="Garamond"/>
          <w:i/>
          <w:sz w:val="26"/>
          <w:szCs w:val="26"/>
        </w:rPr>
        <w:t>NOW THEREFORE, I, John Cooper, Mayor of the Metropolitan Government of Nashville and Davidson County, by virtue of the power and authority vested in me, do herby proclaim, direct, and order the following:</w:t>
      </w:r>
    </w:p>
    <w:p w:rsidR="00801B84" w:rsidRPr="005A714E" w:rsidRDefault="00801B84" w:rsidP="00801B84">
      <w:pPr>
        <w:spacing w:after="240"/>
        <w:ind w:left="1080"/>
        <w:rPr>
          <w:rFonts w:ascii="Garamond" w:hAnsi="Garamond"/>
          <w:sz w:val="26"/>
          <w:szCs w:val="26"/>
        </w:rPr>
      </w:pPr>
      <w:r w:rsidRPr="000E62B4">
        <w:rPr>
          <w:rFonts w:ascii="Garamond" w:hAnsi="Garamond"/>
          <w:sz w:val="26"/>
          <w:szCs w:val="26"/>
        </w:rPr>
        <w:t xml:space="preserve">The March </w:t>
      </w:r>
      <w:r>
        <w:rPr>
          <w:rFonts w:ascii="Garamond" w:hAnsi="Garamond"/>
          <w:sz w:val="26"/>
          <w:szCs w:val="26"/>
        </w:rPr>
        <w:t>18</w:t>
      </w:r>
      <w:r w:rsidRPr="000E62B4">
        <w:rPr>
          <w:rFonts w:ascii="Garamond" w:hAnsi="Garamond"/>
          <w:sz w:val="26"/>
          <w:szCs w:val="26"/>
        </w:rPr>
        <w:t>, 2020</w:t>
      </w:r>
      <w:r>
        <w:rPr>
          <w:rFonts w:ascii="Garamond" w:hAnsi="Garamond"/>
          <w:sz w:val="26"/>
          <w:szCs w:val="26"/>
        </w:rPr>
        <w:t xml:space="preserve"> declaration of a </w:t>
      </w:r>
      <w:r w:rsidRPr="000E62B4">
        <w:rPr>
          <w:rFonts w:ascii="Garamond" w:hAnsi="Garamond"/>
          <w:sz w:val="26"/>
          <w:szCs w:val="26"/>
        </w:rPr>
        <w:t xml:space="preserve">State of </w:t>
      </w:r>
      <w:r>
        <w:rPr>
          <w:rFonts w:ascii="Garamond" w:hAnsi="Garamond"/>
          <w:sz w:val="26"/>
          <w:szCs w:val="26"/>
        </w:rPr>
        <w:t xml:space="preserve">Civil </w:t>
      </w:r>
      <w:r w:rsidRPr="000E62B4">
        <w:rPr>
          <w:rFonts w:ascii="Garamond" w:hAnsi="Garamond"/>
          <w:sz w:val="26"/>
          <w:szCs w:val="26"/>
        </w:rPr>
        <w:t>Emergency for the area of the Metropolitan Government</w:t>
      </w:r>
      <w:r>
        <w:rPr>
          <w:rFonts w:ascii="Garamond" w:hAnsi="Garamond"/>
          <w:sz w:val="26"/>
          <w:szCs w:val="26"/>
        </w:rPr>
        <w:t xml:space="preserve">, as amended, </w:t>
      </w:r>
      <w:r w:rsidRPr="000E62B4">
        <w:rPr>
          <w:rFonts w:ascii="Garamond" w:hAnsi="Garamond"/>
          <w:sz w:val="26"/>
          <w:szCs w:val="26"/>
        </w:rPr>
        <w:t xml:space="preserve">is extended for seven days from this date. </w:t>
      </w:r>
      <w:bookmarkStart w:id="2" w:name="IAF0A98C0985D11DC9718B7940E3D399D"/>
      <w:bookmarkStart w:id="3" w:name="IAF054196985D11DC9718B7940E3D399D"/>
      <w:bookmarkStart w:id="4" w:name="SP;911c000069aa5"/>
      <w:bookmarkStart w:id="5" w:name="Document1zzSDUNumber6"/>
      <w:bookmarkStart w:id="6" w:name="Document1zzSP_fb2b000086d36"/>
      <w:bookmarkEnd w:id="2"/>
      <w:bookmarkEnd w:id="3"/>
      <w:bookmarkEnd w:id="4"/>
      <w:bookmarkEnd w:id="5"/>
      <w:bookmarkEnd w:id="6"/>
    </w:p>
    <w:tbl>
      <w:tblPr>
        <w:tblW w:w="0" w:type="auto"/>
        <w:tblInd w:w="108" w:type="dxa"/>
        <w:tblLayout w:type="fixed"/>
        <w:tblLook w:val="0000" w:firstRow="0" w:lastRow="0" w:firstColumn="0" w:lastColumn="0" w:noHBand="0" w:noVBand="0"/>
      </w:tblPr>
      <w:tblGrid>
        <w:gridCol w:w="3960"/>
        <w:gridCol w:w="5130"/>
      </w:tblGrid>
      <w:tr w:rsidR="00801B84" w:rsidRPr="005A714E" w:rsidTr="00792487">
        <w:tc>
          <w:tcPr>
            <w:tcW w:w="3960" w:type="dxa"/>
          </w:tcPr>
          <w:p w:rsidR="00801B84" w:rsidRPr="005A714E" w:rsidRDefault="00801B84" w:rsidP="00792487">
            <w:pPr>
              <w:pStyle w:val="BodyTextIndent2"/>
              <w:ind w:left="0"/>
              <w:rPr>
                <w:sz w:val="26"/>
                <w:szCs w:val="26"/>
              </w:rPr>
            </w:pPr>
          </w:p>
          <w:p w:rsidR="00801B84" w:rsidRPr="005A714E" w:rsidRDefault="00801B84" w:rsidP="00792487">
            <w:pPr>
              <w:pStyle w:val="BodyTextIndent2"/>
              <w:ind w:left="0"/>
              <w:rPr>
                <w:sz w:val="26"/>
                <w:szCs w:val="26"/>
              </w:rPr>
            </w:pPr>
          </w:p>
          <w:p w:rsidR="00801B84" w:rsidRPr="005A714E" w:rsidRDefault="00801B84" w:rsidP="00792487">
            <w:pPr>
              <w:pStyle w:val="BodyTextIndent2"/>
              <w:ind w:left="0"/>
              <w:rPr>
                <w:sz w:val="26"/>
                <w:szCs w:val="26"/>
              </w:rPr>
            </w:pPr>
          </w:p>
          <w:p w:rsidR="00801B84" w:rsidRPr="005A714E" w:rsidRDefault="00801B84" w:rsidP="00792487">
            <w:pPr>
              <w:pStyle w:val="BodyTextIndent2"/>
              <w:ind w:left="0"/>
              <w:rPr>
                <w:sz w:val="26"/>
                <w:szCs w:val="26"/>
              </w:rPr>
            </w:pPr>
          </w:p>
          <w:p w:rsidR="00801B84" w:rsidRPr="005A714E" w:rsidRDefault="00801B84" w:rsidP="00792487">
            <w:pPr>
              <w:pStyle w:val="BodyTextIndent2"/>
              <w:ind w:left="0"/>
              <w:rPr>
                <w:sz w:val="26"/>
                <w:szCs w:val="26"/>
              </w:rPr>
            </w:pPr>
          </w:p>
          <w:p w:rsidR="00801B84" w:rsidRPr="005A714E" w:rsidRDefault="00801B84" w:rsidP="00792487">
            <w:pPr>
              <w:pStyle w:val="BodyTextIndent2"/>
              <w:ind w:left="0"/>
              <w:rPr>
                <w:sz w:val="26"/>
                <w:szCs w:val="26"/>
              </w:rPr>
            </w:pPr>
          </w:p>
          <w:p w:rsidR="00801B84" w:rsidRPr="005A714E" w:rsidRDefault="00801B84" w:rsidP="00792487">
            <w:pPr>
              <w:pStyle w:val="BodyTextIndent2"/>
              <w:ind w:left="0"/>
              <w:rPr>
                <w:sz w:val="26"/>
                <w:szCs w:val="26"/>
              </w:rPr>
            </w:pPr>
          </w:p>
          <w:p w:rsidR="00801B84" w:rsidRPr="005A714E" w:rsidRDefault="00801B84" w:rsidP="00792487">
            <w:pPr>
              <w:pStyle w:val="BodyTextIndent2"/>
              <w:ind w:left="0"/>
              <w:rPr>
                <w:sz w:val="26"/>
                <w:szCs w:val="26"/>
              </w:rPr>
            </w:pPr>
          </w:p>
          <w:p w:rsidR="00801B84" w:rsidRPr="005A714E" w:rsidRDefault="00801B84" w:rsidP="00792487">
            <w:pPr>
              <w:pStyle w:val="BodyTextIndent2"/>
              <w:ind w:left="0"/>
              <w:rPr>
                <w:sz w:val="26"/>
                <w:szCs w:val="26"/>
              </w:rPr>
            </w:pPr>
            <w:r w:rsidRPr="005A714E">
              <w:rPr>
                <w:caps w:val="0"/>
                <w:smallCaps/>
                <w:sz w:val="26"/>
                <w:szCs w:val="26"/>
              </w:rPr>
              <w:t>Date Filed in Office of the Metropolitan Clerk</w:t>
            </w:r>
            <w:r w:rsidRPr="005A714E">
              <w:rPr>
                <w:sz w:val="26"/>
                <w:szCs w:val="26"/>
              </w:rPr>
              <w:t>:</w:t>
            </w:r>
            <w:r w:rsidRPr="005A714E">
              <w:rPr>
                <w:sz w:val="26"/>
                <w:szCs w:val="26"/>
              </w:rPr>
              <w:br/>
            </w:r>
            <w:r w:rsidRPr="005A714E">
              <w:rPr>
                <w:sz w:val="26"/>
                <w:szCs w:val="26"/>
              </w:rPr>
              <w:br/>
              <w:t>________________________</w:t>
            </w:r>
          </w:p>
        </w:tc>
        <w:tc>
          <w:tcPr>
            <w:tcW w:w="5130" w:type="dxa"/>
          </w:tcPr>
          <w:p w:rsidR="00801B84" w:rsidRPr="005A714E" w:rsidRDefault="00801B84" w:rsidP="00792487">
            <w:pPr>
              <w:ind w:left="720"/>
              <w:rPr>
                <w:rFonts w:ascii="Garamond" w:hAnsi="Garamond"/>
                <w:caps/>
                <w:sz w:val="26"/>
                <w:szCs w:val="26"/>
              </w:rPr>
            </w:pPr>
            <w:r w:rsidRPr="005A714E">
              <w:rPr>
                <w:rFonts w:ascii="Garamond" w:hAnsi="Garamond"/>
                <w:b/>
                <w:caps/>
                <w:sz w:val="26"/>
                <w:szCs w:val="26"/>
              </w:rPr>
              <w:t>ORDERED, Effective and issued</w:t>
            </w:r>
            <w:r w:rsidRPr="005A714E">
              <w:rPr>
                <w:rFonts w:ascii="Garamond" w:hAnsi="Garamond"/>
                <w:caps/>
                <w:sz w:val="26"/>
                <w:szCs w:val="26"/>
              </w:rPr>
              <w:t>:</w:t>
            </w:r>
          </w:p>
          <w:p w:rsidR="00801B84" w:rsidRPr="005A714E" w:rsidRDefault="00801B84" w:rsidP="00792487">
            <w:pPr>
              <w:ind w:left="720"/>
              <w:rPr>
                <w:rFonts w:ascii="Garamond" w:hAnsi="Garamond"/>
                <w:caps/>
                <w:sz w:val="26"/>
                <w:szCs w:val="26"/>
              </w:rPr>
            </w:pPr>
          </w:p>
          <w:p w:rsidR="00801B84" w:rsidRPr="005A714E" w:rsidRDefault="00801B84" w:rsidP="00792487">
            <w:pPr>
              <w:ind w:left="720"/>
              <w:rPr>
                <w:rFonts w:ascii="Garamond" w:hAnsi="Garamond"/>
                <w:caps/>
                <w:sz w:val="26"/>
                <w:szCs w:val="26"/>
              </w:rPr>
            </w:pPr>
          </w:p>
          <w:p w:rsidR="00801B84" w:rsidRPr="005A714E" w:rsidRDefault="00801B84" w:rsidP="00792487">
            <w:pPr>
              <w:ind w:left="720"/>
              <w:rPr>
                <w:rFonts w:ascii="Garamond" w:hAnsi="Garamond"/>
                <w:caps/>
                <w:sz w:val="26"/>
                <w:szCs w:val="26"/>
              </w:rPr>
            </w:pPr>
          </w:p>
          <w:p w:rsidR="00801B84" w:rsidRPr="005A714E" w:rsidRDefault="00801B84" w:rsidP="00792487">
            <w:pPr>
              <w:ind w:left="720"/>
              <w:rPr>
                <w:rFonts w:ascii="Garamond" w:hAnsi="Garamond"/>
                <w:caps/>
                <w:sz w:val="26"/>
                <w:szCs w:val="26"/>
              </w:rPr>
            </w:pPr>
            <w:r w:rsidRPr="005A714E">
              <w:rPr>
                <w:rFonts w:ascii="Garamond" w:hAnsi="Garamond"/>
                <w:caps/>
                <w:sz w:val="26"/>
                <w:szCs w:val="26"/>
              </w:rPr>
              <w:t xml:space="preserve">_______________________________ </w:t>
            </w:r>
          </w:p>
          <w:p w:rsidR="00801B84" w:rsidRPr="005A714E" w:rsidRDefault="00801B84" w:rsidP="00792487">
            <w:pPr>
              <w:pStyle w:val="Heading2"/>
              <w:rPr>
                <w:caps w:val="0"/>
                <w:sz w:val="26"/>
                <w:szCs w:val="26"/>
              </w:rPr>
            </w:pPr>
            <w:r w:rsidRPr="005A714E">
              <w:rPr>
                <w:caps w:val="0"/>
                <w:sz w:val="26"/>
                <w:szCs w:val="26"/>
              </w:rPr>
              <w:t>John Cooper</w:t>
            </w:r>
          </w:p>
          <w:p w:rsidR="00801B84" w:rsidRPr="005A714E" w:rsidRDefault="00801B84" w:rsidP="00792487">
            <w:pPr>
              <w:pStyle w:val="Heading2"/>
              <w:rPr>
                <w:caps w:val="0"/>
                <w:sz w:val="26"/>
                <w:szCs w:val="26"/>
              </w:rPr>
            </w:pPr>
            <w:r w:rsidRPr="005A714E">
              <w:rPr>
                <w:caps w:val="0"/>
                <w:sz w:val="26"/>
                <w:szCs w:val="26"/>
              </w:rPr>
              <w:t>Mayor</w:t>
            </w:r>
          </w:p>
          <w:p w:rsidR="00801B84" w:rsidRPr="005A714E" w:rsidRDefault="00801B84" w:rsidP="00792487">
            <w:pPr>
              <w:rPr>
                <w:rFonts w:ascii="Garamond" w:hAnsi="Garamond"/>
                <w:sz w:val="26"/>
                <w:szCs w:val="26"/>
              </w:rPr>
            </w:pPr>
          </w:p>
          <w:p w:rsidR="00801B84" w:rsidRPr="005A714E" w:rsidRDefault="00801B84" w:rsidP="00792487">
            <w:pPr>
              <w:pStyle w:val="Heading2"/>
              <w:tabs>
                <w:tab w:val="left" w:pos="4392"/>
              </w:tabs>
              <w:rPr>
                <w:caps w:val="0"/>
                <w:sz w:val="26"/>
                <w:szCs w:val="26"/>
              </w:rPr>
            </w:pPr>
            <w:r w:rsidRPr="005A714E">
              <w:rPr>
                <w:caps w:val="0"/>
                <w:sz w:val="26"/>
                <w:szCs w:val="26"/>
              </w:rPr>
              <w:t xml:space="preserve">Date:  ________________________ </w:t>
            </w:r>
          </w:p>
          <w:p w:rsidR="00801B84" w:rsidRPr="005A714E" w:rsidRDefault="00801B84" w:rsidP="00792487">
            <w:pPr>
              <w:ind w:left="720"/>
              <w:rPr>
                <w:rFonts w:ascii="Garamond" w:hAnsi="Garamond"/>
                <w:sz w:val="26"/>
                <w:szCs w:val="26"/>
              </w:rPr>
            </w:pPr>
          </w:p>
          <w:p w:rsidR="00801B84" w:rsidRPr="005A714E" w:rsidRDefault="00801B84" w:rsidP="00792487">
            <w:pPr>
              <w:ind w:left="720"/>
              <w:rPr>
                <w:rFonts w:ascii="Garamond" w:hAnsi="Garamond"/>
                <w:sz w:val="26"/>
                <w:szCs w:val="26"/>
              </w:rPr>
            </w:pPr>
          </w:p>
        </w:tc>
      </w:tr>
    </w:tbl>
    <w:p w:rsidR="00801B84" w:rsidRPr="008B786E" w:rsidRDefault="00801B84" w:rsidP="00801B84">
      <w:pPr>
        <w:rPr>
          <w:rFonts w:ascii="Garamond" w:hAnsi="Garamond"/>
          <w:vanish/>
          <w:sz w:val="26"/>
          <w:szCs w:val="26"/>
        </w:rPr>
        <w:sectPr w:rsidR="00801B84" w:rsidRPr="008B786E" w:rsidSect="004625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1"/>
          <w:pgNumType w:start="1"/>
          <w:cols w:space="720"/>
        </w:sectPr>
      </w:pPr>
    </w:p>
    <w:bookmarkEnd w:id="0"/>
    <w:bookmarkEnd w:id="1"/>
    <w:p w:rsidR="00801B84" w:rsidRPr="00C04653" w:rsidRDefault="00801B84" w:rsidP="00801B84"/>
    <w:p w:rsidR="004625CA" w:rsidRPr="00801B84" w:rsidRDefault="004625CA" w:rsidP="00801B84"/>
    <w:sectPr w:rsidR="004625CA" w:rsidRPr="00801B84" w:rsidSect="004625C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1B84" w:rsidRDefault="00801B84">
      <w:r>
        <w:separator/>
      </w:r>
    </w:p>
  </w:endnote>
  <w:endnote w:type="continuationSeparator" w:id="0">
    <w:p w:rsidR="00801B84" w:rsidRDefault="0080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B84" w:rsidRDefault="00801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B84" w:rsidRPr="001E345C" w:rsidRDefault="00801B84" w:rsidP="001E345C">
    <w:pPr>
      <w:pStyle w:val="Footer"/>
      <w:rPr>
        <w:rFonts w:ascii="Garamond" w:hAnsi="Garamond"/>
        <w:sz w:val="24"/>
        <w:szCs w:val="24"/>
      </w:rPr>
    </w:pPr>
    <w:r w:rsidRPr="00310982">
      <w:rPr>
        <w:rFonts w:ascii="Garamond" w:hAnsi="Garamond"/>
        <w:noProof/>
        <w:sz w:val="12"/>
        <w:szCs w:val="24"/>
      </w:rPr>
      <w:t>{N0430723.1}</w:t>
    </w:r>
    <w:r>
      <w:rPr>
        <w:rFonts w:ascii="Garamond" w:hAnsi="Garamond"/>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B84" w:rsidRDefault="00801B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09D3" w:rsidRDefault="00B209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3F44" w:rsidRPr="001E345C" w:rsidRDefault="00310982" w:rsidP="001E345C">
    <w:pPr>
      <w:pStyle w:val="Footer"/>
      <w:rPr>
        <w:rFonts w:ascii="Garamond" w:hAnsi="Garamond"/>
        <w:sz w:val="24"/>
        <w:szCs w:val="24"/>
      </w:rPr>
    </w:pPr>
    <w:r w:rsidRPr="00310982">
      <w:rPr>
        <w:rFonts w:ascii="Garamond" w:hAnsi="Garamond"/>
        <w:noProof/>
        <w:sz w:val="12"/>
        <w:szCs w:val="24"/>
      </w:rPr>
      <w:t>{N0430723.1}</w:t>
    </w:r>
    <w:r w:rsidR="001E345C">
      <w:rPr>
        <w:rFonts w:ascii="Garamond" w:hAnsi="Garamond"/>
        <w:sz w:val="24"/>
        <w:szCs w:val="2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09D3" w:rsidRDefault="00B2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1B84" w:rsidRDefault="00801B84">
      <w:pPr>
        <w:rPr>
          <w:noProof/>
        </w:rPr>
      </w:pPr>
      <w:r>
        <w:rPr>
          <w:noProof/>
        </w:rPr>
        <w:separator/>
      </w:r>
    </w:p>
  </w:footnote>
  <w:footnote w:type="continuationSeparator" w:id="0">
    <w:p w:rsidR="00801B84" w:rsidRDefault="0080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B84" w:rsidRDefault="00801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B84" w:rsidRDefault="00801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1B84" w:rsidRDefault="00801B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09D3" w:rsidRDefault="00B209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09D3" w:rsidRDefault="00B209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09D3" w:rsidRDefault="00B20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A50"/>
    <w:multiLevelType w:val="multilevel"/>
    <w:tmpl w:val="E3085D2A"/>
    <w:lvl w:ilvl="0">
      <w:start w:val="1"/>
      <w:numFmt w:val="lowerLetter"/>
      <w:lvlText w:val="(%1)"/>
      <w:lvlJc w:val="left"/>
      <w:pPr>
        <w:tabs>
          <w:tab w:val="num" w:pos="1944"/>
        </w:tabs>
        <w:ind w:left="1944" w:hanging="50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16BC627F"/>
    <w:multiLevelType w:val="hybridMultilevel"/>
    <w:tmpl w:val="E3085D2A"/>
    <w:lvl w:ilvl="0" w:tplc="8B98DB24">
      <w:start w:val="1"/>
      <w:numFmt w:val="lowerLetter"/>
      <w:lvlText w:val="(%1)"/>
      <w:lvlJc w:val="left"/>
      <w:pPr>
        <w:tabs>
          <w:tab w:val="num" w:pos="1944"/>
        </w:tabs>
        <w:ind w:left="194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71126F2"/>
    <w:multiLevelType w:val="multilevel"/>
    <w:tmpl w:val="FA0EAF5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20871AB7"/>
    <w:multiLevelType w:val="hybridMultilevel"/>
    <w:tmpl w:val="C1E88D5E"/>
    <w:lvl w:ilvl="0" w:tplc="0409000F">
      <w:start w:val="1"/>
      <w:numFmt w:val="decimal"/>
      <w:lvlText w:val="%1."/>
      <w:lvlJc w:val="left"/>
      <w:pPr>
        <w:tabs>
          <w:tab w:val="num" w:pos="1440"/>
        </w:tabs>
        <w:ind w:left="1440" w:hanging="360"/>
      </w:pPr>
    </w:lvl>
    <w:lvl w:ilvl="1" w:tplc="8B98DB24">
      <w:start w:val="1"/>
      <w:numFmt w:val="lowerLetter"/>
      <w:lvlText w:val="(%2)"/>
      <w:lvlJc w:val="left"/>
      <w:pPr>
        <w:tabs>
          <w:tab w:val="num" w:pos="2304"/>
        </w:tabs>
        <w:ind w:left="2304" w:hanging="504"/>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8443EC4"/>
    <w:multiLevelType w:val="multilevel"/>
    <w:tmpl w:val="CAEE98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5042B9"/>
    <w:multiLevelType w:val="hybridMultilevel"/>
    <w:tmpl w:val="CA76846E"/>
    <w:lvl w:ilvl="0" w:tplc="8B98DB24">
      <w:start w:val="1"/>
      <w:numFmt w:val="lowerLetter"/>
      <w:lvlText w:val="(%1)"/>
      <w:lvlJc w:val="left"/>
      <w:pPr>
        <w:tabs>
          <w:tab w:val="num" w:pos="1944"/>
        </w:tabs>
        <w:ind w:left="194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1A17BCA"/>
    <w:multiLevelType w:val="multilevel"/>
    <w:tmpl w:val="2B608F7E"/>
    <w:lvl w:ilvl="0">
      <w:start w:val="1"/>
      <w:numFmt w:val="lowerLetter"/>
      <w:lvlText w:val="(%1)"/>
      <w:lvlJc w:val="left"/>
      <w:pPr>
        <w:tabs>
          <w:tab w:val="num" w:pos="1944"/>
        </w:tabs>
        <w:ind w:left="1944" w:hanging="504"/>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7" w15:restartNumberingAfterBreak="0">
    <w:nsid w:val="5B7317ED"/>
    <w:multiLevelType w:val="multilevel"/>
    <w:tmpl w:val="2B608F7E"/>
    <w:lvl w:ilvl="0">
      <w:start w:val="1"/>
      <w:numFmt w:val="lowerLetter"/>
      <w:lvlText w:val="(%1)"/>
      <w:lvlJc w:val="left"/>
      <w:pPr>
        <w:tabs>
          <w:tab w:val="num" w:pos="1944"/>
        </w:tabs>
        <w:ind w:left="1944" w:hanging="504"/>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8" w15:restartNumberingAfterBreak="0">
    <w:nsid w:val="5B8304B7"/>
    <w:multiLevelType w:val="multilevel"/>
    <w:tmpl w:val="CA76846E"/>
    <w:lvl w:ilvl="0">
      <w:start w:val="1"/>
      <w:numFmt w:val="lowerLetter"/>
      <w:lvlText w:val="(%1)"/>
      <w:lvlJc w:val="left"/>
      <w:pPr>
        <w:tabs>
          <w:tab w:val="num" w:pos="1944"/>
        </w:tabs>
        <w:ind w:left="1944" w:hanging="50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64AC585B"/>
    <w:multiLevelType w:val="multilevel"/>
    <w:tmpl w:val="832471D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83F126D"/>
    <w:multiLevelType w:val="multilevel"/>
    <w:tmpl w:val="CAEE98C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1" w15:restartNumberingAfterBreak="0">
    <w:nsid w:val="711E5744"/>
    <w:multiLevelType w:val="multilevel"/>
    <w:tmpl w:val="20967996"/>
    <w:lvl w:ilvl="0">
      <w:start w:val="1"/>
      <w:numFmt w:val="lowerRoman"/>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7BF6624C"/>
    <w:multiLevelType w:val="multilevel"/>
    <w:tmpl w:val="2B608F7E"/>
    <w:lvl w:ilvl="0">
      <w:start w:val="1"/>
      <w:numFmt w:val="lowerLetter"/>
      <w:lvlText w:val="(%1)"/>
      <w:lvlJc w:val="left"/>
      <w:pPr>
        <w:tabs>
          <w:tab w:val="num" w:pos="1944"/>
        </w:tabs>
        <w:ind w:left="1944" w:hanging="504"/>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num w:numId="1">
    <w:abstractNumId w:val="3"/>
  </w:num>
  <w:num w:numId="2">
    <w:abstractNumId w:val="6"/>
  </w:num>
  <w:num w:numId="3">
    <w:abstractNumId w:val="11"/>
  </w:num>
  <w:num w:numId="4">
    <w:abstractNumId w:val="10"/>
  </w:num>
  <w:num w:numId="5">
    <w:abstractNumId w:val="2"/>
  </w:num>
  <w:num w:numId="6">
    <w:abstractNumId w:val="4"/>
  </w:num>
  <w:num w:numId="7">
    <w:abstractNumId w:val="5"/>
  </w:num>
  <w:num w:numId="8">
    <w:abstractNumId w:val="8"/>
  </w:num>
  <w:num w:numId="9">
    <w:abstractNumId w:val="1"/>
  </w:num>
  <w:num w:numId="10">
    <w:abstractNumId w:val="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6F75"/>
    <w:rsid w:val="000001A8"/>
    <w:rsid w:val="00003A6F"/>
    <w:rsid w:val="00004F23"/>
    <w:rsid w:val="00007653"/>
    <w:rsid w:val="0001062C"/>
    <w:rsid w:val="000247AC"/>
    <w:rsid w:val="000250D2"/>
    <w:rsid w:val="000318FE"/>
    <w:rsid w:val="00037BD1"/>
    <w:rsid w:val="00050BAA"/>
    <w:rsid w:val="00081909"/>
    <w:rsid w:val="000A427C"/>
    <w:rsid w:val="000B2C8D"/>
    <w:rsid w:val="000D04A8"/>
    <w:rsid w:val="000E62B4"/>
    <w:rsid w:val="001330B0"/>
    <w:rsid w:val="00191813"/>
    <w:rsid w:val="001A7DB4"/>
    <w:rsid w:val="001C02AA"/>
    <w:rsid w:val="001E345C"/>
    <w:rsid w:val="001F59EF"/>
    <w:rsid w:val="00224D9E"/>
    <w:rsid w:val="002300D2"/>
    <w:rsid w:val="00236C49"/>
    <w:rsid w:val="002414BB"/>
    <w:rsid w:val="00241CCE"/>
    <w:rsid w:val="00243061"/>
    <w:rsid w:val="002651C4"/>
    <w:rsid w:val="002678C9"/>
    <w:rsid w:val="002756B3"/>
    <w:rsid w:val="002839B2"/>
    <w:rsid w:val="002872D9"/>
    <w:rsid w:val="002A4748"/>
    <w:rsid w:val="002B2B7F"/>
    <w:rsid w:val="002B3D53"/>
    <w:rsid w:val="002C11B5"/>
    <w:rsid w:val="002D7DB3"/>
    <w:rsid w:val="002E3EB0"/>
    <w:rsid w:val="002E467E"/>
    <w:rsid w:val="002F0292"/>
    <w:rsid w:val="003018DE"/>
    <w:rsid w:val="00304DFA"/>
    <w:rsid w:val="003079AB"/>
    <w:rsid w:val="00310982"/>
    <w:rsid w:val="00311F2B"/>
    <w:rsid w:val="003126A9"/>
    <w:rsid w:val="003532F9"/>
    <w:rsid w:val="0036607C"/>
    <w:rsid w:val="003A3011"/>
    <w:rsid w:val="003A5685"/>
    <w:rsid w:val="003E1C20"/>
    <w:rsid w:val="003F4D0D"/>
    <w:rsid w:val="00403253"/>
    <w:rsid w:val="004338A8"/>
    <w:rsid w:val="004376C9"/>
    <w:rsid w:val="00442827"/>
    <w:rsid w:val="004556A7"/>
    <w:rsid w:val="0045573B"/>
    <w:rsid w:val="00455FE9"/>
    <w:rsid w:val="004625CA"/>
    <w:rsid w:val="004649E6"/>
    <w:rsid w:val="0048020E"/>
    <w:rsid w:val="0049570F"/>
    <w:rsid w:val="004A1BBD"/>
    <w:rsid w:val="004B3892"/>
    <w:rsid w:val="004B5237"/>
    <w:rsid w:val="004C2265"/>
    <w:rsid w:val="004C2EB8"/>
    <w:rsid w:val="004E30E5"/>
    <w:rsid w:val="004E487F"/>
    <w:rsid w:val="004E7524"/>
    <w:rsid w:val="004E79E8"/>
    <w:rsid w:val="004F3431"/>
    <w:rsid w:val="00500661"/>
    <w:rsid w:val="00503D9D"/>
    <w:rsid w:val="005060F0"/>
    <w:rsid w:val="00516CE1"/>
    <w:rsid w:val="00525D5C"/>
    <w:rsid w:val="0053243E"/>
    <w:rsid w:val="00534D1A"/>
    <w:rsid w:val="005511D1"/>
    <w:rsid w:val="0055762A"/>
    <w:rsid w:val="00562430"/>
    <w:rsid w:val="0056622A"/>
    <w:rsid w:val="005755E0"/>
    <w:rsid w:val="005968C3"/>
    <w:rsid w:val="005A714E"/>
    <w:rsid w:val="005C251C"/>
    <w:rsid w:val="005D39C4"/>
    <w:rsid w:val="005D4308"/>
    <w:rsid w:val="005F3C65"/>
    <w:rsid w:val="0060206C"/>
    <w:rsid w:val="006070B1"/>
    <w:rsid w:val="00611AAA"/>
    <w:rsid w:val="00614556"/>
    <w:rsid w:val="00614D63"/>
    <w:rsid w:val="00620E3A"/>
    <w:rsid w:val="00647AD0"/>
    <w:rsid w:val="0067371C"/>
    <w:rsid w:val="0068136F"/>
    <w:rsid w:val="00690BD4"/>
    <w:rsid w:val="00694607"/>
    <w:rsid w:val="006A79A4"/>
    <w:rsid w:val="006B0FF7"/>
    <w:rsid w:val="006B5D3D"/>
    <w:rsid w:val="006B5D42"/>
    <w:rsid w:val="006C17BB"/>
    <w:rsid w:val="0076229B"/>
    <w:rsid w:val="007C259A"/>
    <w:rsid w:val="007C30D3"/>
    <w:rsid w:val="007D2B30"/>
    <w:rsid w:val="007D414E"/>
    <w:rsid w:val="007E12C3"/>
    <w:rsid w:val="00801B84"/>
    <w:rsid w:val="00824072"/>
    <w:rsid w:val="00827D94"/>
    <w:rsid w:val="00833D02"/>
    <w:rsid w:val="008504BC"/>
    <w:rsid w:val="00855089"/>
    <w:rsid w:val="0085644B"/>
    <w:rsid w:val="00862F63"/>
    <w:rsid w:val="00883BFB"/>
    <w:rsid w:val="00894328"/>
    <w:rsid w:val="008946CA"/>
    <w:rsid w:val="00895647"/>
    <w:rsid w:val="008B1EC4"/>
    <w:rsid w:val="008B6631"/>
    <w:rsid w:val="008B786E"/>
    <w:rsid w:val="008C43E4"/>
    <w:rsid w:val="008C758B"/>
    <w:rsid w:val="008D4E78"/>
    <w:rsid w:val="008D7408"/>
    <w:rsid w:val="00914699"/>
    <w:rsid w:val="00947EF6"/>
    <w:rsid w:val="00961AE3"/>
    <w:rsid w:val="00961CC5"/>
    <w:rsid w:val="009816FA"/>
    <w:rsid w:val="009931AE"/>
    <w:rsid w:val="009949F3"/>
    <w:rsid w:val="009957CE"/>
    <w:rsid w:val="009C16D6"/>
    <w:rsid w:val="009E7F6C"/>
    <w:rsid w:val="00A01562"/>
    <w:rsid w:val="00A06FC8"/>
    <w:rsid w:val="00A10A46"/>
    <w:rsid w:val="00A16683"/>
    <w:rsid w:val="00A375FA"/>
    <w:rsid w:val="00A53568"/>
    <w:rsid w:val="00A67602"/>
    <w:rsid w:val="00A70BED"/>
    <w:rsid w:val="00AA2DBC"/>
    <w:rsid w:val="00AB0DDF"/>
    <w:rsid w:val="00AC4EFF"/>
    <w:rsid w:val="00AE3CF8"/>
    <w:rsid w:val="00AE6AB2"/>
    <w:rsid w:val="00AF673F"/>
    <w:rsid w:val="00B01694"/>
    <w:rsid w:val="00B052BF"/>
    <w:rsid w:val="00B209D3"/>
    <w:rsid w:val="00B553C0"/>
    <w:rsid w:val="00B6668A"/>
    <w:rsid w:val="00B91962"/>
    <w:rsid w:val="00B95ED1"/>
    <w:rsid w:val="00BB1895"/>
    <w:rsid w:val="00BE1983"/>
    <w:rsid w:val="00BE69F0"/>
    <w:rsid w:val="00C04653"/>
    <w:rsid w:val="00C06234"/>
    <w:rsid w:val="00C10283"/>
    <w:rsid w:val="00C157D9"/>
    <w:rsid w:val="00C25EDA"/>
    <w:rsid w:val="00C33F44"/>
    <w:rsid w:val="00C40DA9"/>
    <w:rsid w:val="00C55A61"/>
    <w:rsid w:val="00C66F75"/>
    <w:rsid w:val="00C70A1E"/>
    <w:rsid w:val="00C75928"/>
    <w:rsid w:val="00C8273E"/>
    <w:rsid w:val="00C90FA2"/>
    <w:rsid w:val="00C95BDF"/>
    <w:rsid w:val="00CC7665"/>
    <w:rsid w:val="00CD2E14"/>
    <w:rsid w:val="00CE6316"/>
    <w:rsid w:val="00D155A7"/>
    <w:rsid w:val="00D16B7D"/>
    <w:rsid w:val="00D17FBB"/>
    <w:rsid w:val="00D208AA"/>
    <w:rsid w:val="00D22413"/>
    <w:rsid w:val="00D362AD"/>
    <w:rsid w:val="00D4035F"/>
    <w:rsid w:val="00D4469E"/>
    <w:rsid w:val="00D5031D"/>
    <w:rsid w:val="00D52445"/>
    <w:rsid w:val="00D53BE4"/>
    <w:rsid w:val="00D55987"/>
    <w:rsid w:val="00D82AA2"/>
    <w:rsid w:val="00DB1B65"/>
    <w:rsid w:val="00DC1197"/>
    <w:rsid w:val="00E04BE8"/>
    <w:rsid w:val="00E17042"/>
    <w:rsid w:val="00E2356D"/>
    <w:rsid w:val="00E37DA6"/>
    <w:rsid w:val="00E42186"/>
    <w:rsid w:val="00E5141F"/>
    <w:rsid w:val="00E574EA"/>
    <w:rsid w:val="00E73CC4"/>
    <w:rsid w:val="00E7558A"/>
    <w:rsid w:val="00E95942"/>
    <w:rsid w:val="00EC21C6"/>
    <w:rsid w:val="00EC502C"/>
    <w:rsid w:val="00EC5EC8"/>
    <w:rsid w:val="00ED28C7"/>
    <w:rsid w:val="00EF3FB2"/>
    <w:rsid w:val="00F06FD0"/>
    <w:rsid w:val="00F10A1A"/>
    <w:rsid w:val="00F211D3"/>
    <w:rsid w:val="00F26AD4"/>
    <w:rsid w:val="00F82A62"/>
    <w:rsid w:val="00F840DB"/>
    <w:rsid w:val="00F9294C"/>
    <w:rsid w:val="00FB18C5"/>
    <w:rsid w:val="00FB1E3B"/>
    <w:rsid w:val="00FD5A0F"/>
    <w:rsid w:val="00FD7A4E"/>
    <w:rsid w:val="00F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7C362"/>
  <w15:docId w15:val="{B4787620-D3FA-4629-A95A-F6920005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D3D"/>
  </w:style>
  <w:style w:type="paragraph" w:styleId="Heading2">
    <w:name w:val="heading 2"/>
    <w:basedOn w:val="Normal"/>
    <w:next w:val="Normal"/>
    <w:link w:val="Heading2Char"/>
    <w:qFormat/>
    <w:rsid w:val="006B5D3D"/>
    <w:pPr>
      <w:keepNext/>
      <w:ind w:left="720"/>
      <w:outlineLvl w:val="1"/>
    </w:pPr>
    <w:rPr>
      <w:rFonts w:ascii="Garamond" w:hAnsi="Garamond"/>
      <w:caps/>
      <w:sz w:val="28"/>
    </w:rPr>
  </w:style>
  <w:style w:type="paragraph" w:styleId="Heading3">
    <w:name w:val="heading 3"/>
    <w:basedOn w:val="Normal"/>
    <w:next w:val="Normal"/>
    <w:link w:val="Heading3Char"/>
    <w:qFormat/>
    <w:rsid w:val="006B5D3D"/>
    <w:pPr>
      <w:keepNext/>
      <w:jc w:val="center"/>
      <w:outlineLvl w:val="2"/>
    </w:pPr>
    <w:rPr>
      <w:rFonts w:ascii="Garamond" w:hAnsi="Garamond"/>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D3D"/>
    <w:pPr>
      <w:tabs>
        <w:tab w:val="center" w:pos="4320"/>
        <w:tab w:val="right" w:pos="8640"/>
      </w:tabs>
    </w:pPr>
  </w:style>
  <w:style w:type="paragraph" w:styleId="Footer">
    <w:name w:val="footer"/>
    <w:basedOn w:val="Normal"/>
    <w:link w:val="FooterChar"/>
    <w:rsid w:val="006B5D3D"/>
    <w:pPr>
      <w:tabs>
        <w:tab w:val="center" w:pos="4320"/>
        <w:tab w:val="right" w:pos="8640"/>
      </w:tabs>
    </w:pPr>
  </w:style>
  <w:style w:type="character" w:styleId="PageNumber">
    <w:name w:val="page number"/>
    <w:basedOn w:val="DefaultParagraphFont"/>
    <w:rsid w:val="006B5D3D"/>
  </w:style>
  <w:style w:type="paragraph" w:styleId="EnvelopeAddress">
    <w:name w:val="envelope address"/>
    <w:basedOn w:val="Normal"/>
    <w:rsid w:val="006B5D3D"/>
    <w:pPr>
      <w:framePr w:w="7920" w:h="1980" w:hRule="exact" w:hSpace="180" w:wrap="auto" w:hAnchor="page" w:xAlign="center" w:yAlign="bottom"/>
      <w:ind w:left="2880"/>
    </w:pPr>
    <w:rPr>
      <w:rFonts w:ascii="Tahoma" w:hAnsi="Tahoma"/>
      <w:sz w:val="24"/>
    </w:rPr>
  </w:style>
  <w:style w:type="paragraph" w:styleId="BodyTextIndent2">
    <w:name w:val="Body Text Indent 2"/>
    <w:basedOn w:val="Normal"/>
    <w:link w:val="BodyTextIndent2Char"/>
    <w:rsid w:val="006B5D3D"/>
    <w:pPr>
      <w:ind w:left="1440"/>
    </w:pPr>
    <w:rPr>
      <w:rFonts w:ascii="Garamond" w:hAnsi="Garamond"/>
      <w:caps/>
      <w:sz w:val="28"/>
    </w:rPr>
  </w:style>
  <w:style w:type="character" w:styleId="Hyperlink">
    <w:name w:val="Hyperlink"/>
    <w:basedOn w:val="DefaultParagraphFont"/>
    <w:rsid w:val="00455FE9"/>
    <w:rPr>
      <w:color w:val="0000FF"/>
      <w:u w:val="single"/>
    </w:rPr>
  </w:style>
  <w:style w:type="paragraph" w:styleId="FootnoteText">
    <w:name w:val="footnote text"/>
    <w:basedOn w:val="Normal"/>
    <w:link w:val="FootnoteTextChar"/>
    <w:rsid w:val="000A427C"/>
  </w:style>
  <w:style w:type="character" w:customStyle="1" w:styleId="FootnoteTextChar">
    <w:name w:val="Footnote Text Char"/>
    <w:basedOn w:val="DefaultParagraphFont"/>
    <w:link w:val="FootnoteText"/>
    <w:rsid w:val="000A427C"/>
  </w:style>
  <w:style w:type="character" w:styleId="FootnoteReference">
    <w:name w:val="footnote reference"/>
    <w:basedOn w:val="DefaultParagraphFont"/>
    <w:rsid w:val="000A427C"/>
    <w:rPr>
      <w:vertAlign w:val="superscript"/>
    </w:rPr>
  </w:style>
  <w:style w:type="character" w:customStyle="1" w:styleId="Heading2Char">
    <w:name w:val="Heading 2 Char"/>
    <w:link w:val="Heading2"/>
    <w:rsid w:val="00C04653"/>
    <w:rPr>
      <w:rFonts w:ascii="Garamond" w:hAnsi="Garamond"/>
      <w:caps/>
      <w:sz w:val="28"/>
    </w:rPr>
  </w:style>
  <w:style w:type="character" w:customStyle="1" w:styleId="Heading3Char">
    <w:name w:val="Heading 3 Char"/>
    <w:link w:val="Heading3"/>
    <w:rsid w:val="00C04653"/>
    <w:rPr>
      <w:rFonts w:ascii="Garamond" w:hAnsi="Garamond"/>
      <w:b/>
      <w:caps/>
      <w:sz w:val="24"/>
    </w:rPr>
  </w:style>
  <w:style w:type="character" w:customStyle="1" w:styleId="HeaderChar">
    <w:name w:val="Header Char"/>
    <w:link w:val="Header"/>
    <w:rsid w:val="00C04653"/>
  </w:style>
  <w:style w:type="character" w:customStyle="1" w:styleId="FooterChar">
    <w:name w:val="Footer Char"/>
    <w:link w:val="Footer"/>
    <w:rsid w:val="00C04653"/>
  </w:style>
  <w:style w:type="character" w:customStyle="1" w:styleId="BodyTextIndent2Char">
    <w:name w:val="Body Text Indent 2 Char"/>
    <w:link w:val="BodyTextIndent2"/>
    <w:rsid w:val="00C04653"/>
    <w:rPr>
      <w:rFonts w:ascii="Garamond" w:hAnsi="Garamond"/>
      <w:caps/>
      <w:sz w:val="28"/>
    </w:rPr>
  </w:style>
  <w:style w:type="paragraph" w:styleId="BalloonText">
    <w:name w:val="Balloon Text"/>
    <w:basedOn w:val="Normal"/>
    <w:link w:val="BalloonTextChar"/>
    <w:rsid w:val="008C758B"/>
    <w:rPr>
      <w:rFonts w:ascii="Segoe UI" w:hAnsi="Segoe UI" w:cs="Segoe UI"/>
      <w:sz w:val="18"/>
      <w:szCs w:val="18"/>
    </w:rPr>
  </w:style>
  <w:style w:type="character" w:customStyle="1" w:styleId="BalloonTextChar">
    <w:name w:val="Balloon Text Char"/>
    <w:basedOn w:val="DefaultParagraphFont"/>
    <w:link w:val="BalloonText"/>
    <w:rsid w:val="008C7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28715">
      <w:bodyDiv w:val="1"/>
      <w:marLeft w:val="0"/>
      <w:marRight w:val="0"/>
      <w:marTop w:val="0"/>
      <w:marBottom w:val="0"/>
      <w:divBdr>
        <w:top w:val="none" w:sz="0" w:space="0" w:color="auto"/>
        <w:left w:val="none" w:sz="0" w:space="0" w:color="auto"/>
        <w:bottom w:val="none" w:sz="0" w:space="0" w:color="auto"/>
        <w:right w:val="none" w:sz="0" w:space="0" w:color="auto"/>
      </w:divBdr>
    </w:div>
    <w:div w:id="491070289">
      <w:bodyDiv w:val="1"/>
      <w:marLeft w:val="30"/>
      <w:marRight w:val="30"/>
      <w:marTop w:val="30"/>
      <w:marBottom w:val="30"/>
      <w:divBdr>
        <w:top w:val="none" w:sz="0" w:space="0" w:color="auto"/>
        <w:left w:val="none" w:sz="0" w:space="0" w:color="auto"/>
        <w:bottom w:val="none" w:sz="0" w:space="0" w:color="auto"/>
        <w:right w:val="none" w:sz="0" w:space="0" w:color="auto"/>
      </w:divBdr>
      <w:divsChild>
        <w:div w:id="821046573">
          <w:marLeft w:val="0"/>
          <w:marRight w:val="0"/>
          <w:marTop w:val="0"/>
          <w:marBottom w:val="0"/>
          <w:divBdr>
            <w:top w:val="none" w:sz="0" w:space="0" w:color="auto"/>
            <w:left w:val="none" w:sz="0" w:space="0" w:color="auto"/>
            <w:bottom w:val="none" w:sz="0" w:space="0" w:color="auto"/>
            <w:right w:val="none" w:sz="0" w:space="0" w:color="auto"/>
          </w:divBdr>
          <w:divsChild>
            <w:div w:id="234512966">
              <w:marLeft w:val="45"/>
              <w:marRight w:val="45"/>
              <w:marTop w:val="45"/>
              <w:marBottom w:val="45"/>
              <w:divBdr>
                <w:top w:val="none" w:sz="0" w:space="0" w:color="auto"/>
                <w:left w:val="none" w:sz="0" w:space="0" w:color="auto"/>
                <w:bottom w:val="none" w:sz="0" w:space="0" w:color="auto"/>
                <w:right w:val="none" w:sz="0" w:space="0" w:color="auto"/>
              </w:divBdr>
              <w:divsChild>
                <w:div w:id="235476537">
                  <w:marLeft w:val="0"/>
                  <w:marRight w:val="0"/>
                  <w:marTop w:val="0"/>
                  <w:marBottom w:val="0"/>
                  <w:divBdr>
                    <w:top w:val="none" w:sz="0" w:space="0" w:color="auto"/>
                    <w:left w:val="none" w:sz="0" w:space="0" w:color="auto"/>
                    <w:bottom w:val="none" w:sz="0" w:space="0" w:color="auto"/>
                    <w:right w:val="none" w:sz="0" w:space="0" w:color="auto"/>
                  </w:divBdr>
                  <w:divsChild>
                    <w:div w:id="92752884">
                      <w:marLeft w:val="360"/>
                      <w:marRight w:val="0"/>
                      <w:marTop w:val="0"/>
                      <w:marBottom w:val="0"/>
                      <w:divBdr>
                        <w:top w:val="none" w:sz="0" w:space="0" w:color="auto"/>
                        <w:left w:val="none" w:sz="0" w:space="0" w:color="auto"/>
                        <w:bottom w:val="none" w:sz="0" w:space="0" w:color="auto"/>
                        <w:right w:val="none" w:sz="0" w:space="0" w:color="auto"/>
                      </w:divBdr>
                      <w:divsChild>
                        <w:div w:id="1578860076">
                          <w:marLeft w:val="0"/>
                          <w:marRight w:val="0"/>
                          <w:marTop w:val="0"/>
                          <w:marBottom w:val="0"/>
                          <w:divBdr>
                            <w:top w:val="none" w:sz="0" w:space="0" w:color="auto"/>
                            <w:left w:val="none" w:sz="0" w:space="0" w:color="auto"/>
                            <w:bottom w:val="none" w:sz="0" w:space="0" w:color="auto"/>
                            <w:right w:val="none" w:sz="0" w:space="0" w:color="auto"/>
                          </w:divBdr>
                        </w:div>
                      </w:divsChild>
                    </w:div>
                    <w:div w:id="161631451">
                      <w:marLeft w:val="360"/>
                      <w:marRight w:val="0"/>
                      <w:marTop w:val="0"/>
                      <w:marBottom w:val="0"/>
                      <w:divBdr>
                        <w:top w:val="none" w:sz="0" w:space="0" w:color="auto"/>
                        <w:left w:val="none" w:sz="0" w:space="0" w:color="auto"/>
                        <w:bottom w:val="none" w:sz="0" w:space="0" w:color="auto"/>
                        <w:right w:val="none" w:sz="0" w:space="0" w:color="auto"/>
                      </w:divBdr>
                      <w:divsChild>
                        <w:div w:id="568538997">
                          <w:marLeft w:val="0"/>
                          <w:marRight w:val="0"/>
                          <w:marTop w:val="0"/>
                          <w:marBottom w:val="0"/>
                          <w:divBdr>
                            <w:top w:val="none" w:sz="0" w:space="0" w:color="auto"/>
                            <w:left w:val="none" w:sz="0" w:space="0" w:color="auto"/>
                            <w:bottom w:val="none" w:sz="0" w:space="0" w:color="auto"/>
                            <w:right w:val="none" w:sz="0" w:space="0" w:color="auto"/>
                          </w:divBdr>
                        </w:div>
                      </w:divsChild>
                    </w:div>
                    <w:div w:id="347415958">
                      <w:marLeft w:val="360"/>
                      <w:marRight w:val="0"/>
                      <w:marTop w:val="0"/>
                      <w:marBottom w:val="0"/>
                      <w:divBdr>
                        <w:top w:val="none" w:sz="0" w:space="0" w:color="auto"/>
                        <w:left w:val="none" w:sz="0" w:space="0" w:color="auto"/>
                        <w:bottom w:val="none" w:sz="0" w:space="0" w:color="auto"/>
                        <w:right w:val="none" w:sz="0" w:space="0" w:color="auto"/>
                      </w:divBdr>
                      <w:divsChild>
                        <w:div w:id="199906317">
                          <w:marLeft w:val="0"/>
                          <w:marRight w:val="0"/>
                          <w:marTop w:val="0"/>
                          <w:marBottom w:val="0"/>
                          <w:divBdr>
                            <w:top w:val="none" w:sz="0" w:space="0" w:color="auto"/>
                            <w:left w:val="none" w:sz="0" w:space="0" w:color="auto"/>
                            <w:bottom w:val="none" w:sz="0" w:space="0" w:color="auto"/>
                            <w:right w:val="none" w:sz="0" w:space="0" w:color="auto"/>
                          </w:divBdr>
                        </w:div>
                      </w:divsChild>
                    </w:div>
                    <w:div w:id="370686537">
                      <w:marLeft w:val="360"/>
                      <w:marRight w:val="0"/>
                      <w:marTop w:val="0"/>
                      <w:marBottom w:val="0"/>
                      <w:divBdr>
                        <w:top w:val="none" w:sz="0" w:space="0" w:color="auto"/>
                        <w:left w:val="none" w:sz="0" w:space="0" w:color="auto"/>
                        <w:bottom w:val="none" w:sz="0" w:space="0" w:color="auto"/>
                        <w:right w:val="none" w:sz="0" w:space="0" w:color="auto"/>
                      </w:divBdr>
                      <w:divsChild>
                        <w:div w:id="501358014">
                          <w:marLeft w:val="0"/>
                          <w:marRight w:val="0"/>
                          <w:marTop w:val="0"/>
                          <w:marBottom w:val="0"/>
                          <w:divBdr>
                            <w:top w:val="none" w:sz="0" w:space="0" w:color="auto"/>
                            <w:left w:val="none" w:sz="0" w:space="0" w:color="auto"/>
                            <w:bottom w:val="none" w:sz="0" w:space="0" w:color="auto"/>
                            <w:right w:val="none" w:sz="0" w:space="0" w:color="auto"/>
                          </w:divBdr>
                        </w:div>
                      </w:divsChild>
                    </w:div>
                    <w:div w:id="502549905">
                      <w:marLeft w:val="360"/>
                      <w:marRight w:val="0"/>
                      <w:marTop w:val="0"/>
                      <w:marBottom w:val="0"/>
                      <w:divBdr>
                        <w:top w:val="none" w:sz="0" w:space="0" w:color="auto"/>
                        <w:left w:val="none" w:sz="0" w:space="0" w:color="auto"/>
                        <w:bottom w:val="none" w:sz="0" w:space="0" w:color="auto"/>
                        <w:right w:val="none" w:sz="0" w:space="0" w:color="auto"/>
                      </w:divBdr>
                      <w:divsChild>
                        <w:div w:id="691036905">
                          <w:marLeft w:val="0"/>
                          <w:marRight w:val="0"/>
                          <w:marTop w:val="0"/>
                          <w:marBottom w:val="0"/>
                          <w:divBdr>
                            <w:top w:val="none" w:sz="0" w:space="0" w:color="auto"/>
                            <w:left w:val="none" w:sz="0" w:space="0" w:color="auto"/>
                            <w:bottom w:val="none" w:sz="0" w:space="0" w:color="auto"/>
                            <w:right w:val="none" w:sz="0" w:space="0" w:color="auto"/>
                          </w:divBdr>
                        </w:div>
                      </w:divsChild>
                    </w:div>
                    <w:div w:id="621885618">
                      <w:marLeft w:val="360"/>
                      <w:marRight w:val="0"/>
                      <w:marTop w:val="0"/>
                      <w:marBottom w:val="0"/>
                      <w:divBdr>
                        <w:top w:val="none" w:sz="0" w:space="0" w:color="auto"/>
                        <w:left w:val="none" w:sz="0" w:space="0" w:color="auto"/>
                        <w:bottom w:val="none" w:sz="0" w:space="0" w:color="auto"/>
                        <w:right w:val="none" w:sz="0" w:space="0" w:color="auto"/>
                      </w:divBdr>
                      <w:divsChild>
                        <w:div w:id="1932660664">
                          <w:marLeft w:val="0"/>
                          <w:marRight w:val="0"/>
                          <w:marTop w:val="0"/>
                          <w:marBottom w:val="0"/>
                          <w:divBdr>
                            <w:top w:val="none" w:sz="0" w:space="0" w:color="auto"/>
                            <w:left w:val="none" w:sz="0" w:space="0" w:color="auto"/>
                            <w:bottom w:val="none" w:sz="0" w:space="0" w:color="auto"/>
                            <w:right w:val="none" w:sz="0" w:space="0" w:color="auto"/>
                          </w:divBdr>
                        </w:div>
                      </w:divsChild>
                    </w:div>
                    <w:div w:id="659117039">
                      <w:marLeft w:val="360"/>
                      <w:marRight w:val="0"/>
                      <w:marTop w:val="0"/>
                      <w:marBottom w:val="0"/>
                      <w:divBdr>
                        <w:top w:val="none" w:sz="0" w:space="0" w:color="auto"/>
                        <w:left w:val="none" w:sz="0" w:space="0" w:color="auto"/>
                        <w:bottom w:val="none" w:sz="0" w:space="0" w:color="auto"/>
                        <w:right w:val="none" w:sz="0" w:space="0" w:color="auto"/>
                      </w:divBdr>
                      <w:divsChild>
                        <w:div w:id="1160462762">
                          <w:marLeft w:val="0"/>
                          <w:marRight w:val="0"/>
                          <w:marTop w:val="0"/>
                          <w:marBottom w:val="0"/>
                          <w:divBdr>
                            <w:top w:val="none" w:sz="0" w:space="0" w:color="auto"/>
                            <w:left w:val="none" w:sz="0" w:space="0" w:color="auto"/>
                            <w:bottom w:val="none" w:sz="0" w:space="0" w:color="auto"/>
                            <w:right w:val="none" w:sz="0" w:space="0" w:color="auto"/>
                          </w:divBdr>
                        </w:div>
                      </w:divsChild>
                    </w:div>
                    <w:div w:id="1249540462">
                      <w:marLeft w:val="360"/>
                      <w:marRight w:val="0"/>
                      <w:marTop w:val="0"/>
                      <w:marBottom w:val="0"/>
                      <w:divBdr>
                        <w:top w:val="none" w:sz="0" w:space="0" w:color="auto"/>
                        <w:left w:val="none" w:sz="0" w:space="0" w:color="auto"/>
                        <w:bottom w:val="none" w:sz="0" w:space="0" w:color="auto"/>
                        <w:right w:val="none" w:sz="0" w:space="0" w:color="auto"/>
                      </w:divBdr>
                      <w:divsChild>
                        <w:div w:id="154611931">
                          <w:marLeft w:val="0"/>
                          <w:marRight w:val="0"/>
                          <w:marTop w:val="0"/>
                          <w:marBottom w:val="0"/>
                          <w:divBdr>
                            <w:top w:val="none" w:sz="0" w:space="0" w:color="auto"/>
                            <w:left w:val="none" w:sz="0" w:space="0" w:color="auto"/>
                            <w:bottom w:val="none" w:sz="0" w:space="0" w:color="auto"/>
                            <w:right w:val="none" w:sz="0" w:space="0" w:color="auto"/>
                          </w:divBdr>
                        </w:div>
                      </w:divsChild>
                    </w:div>
                    <w:div w:id="1415667379">
                      <w:marLeft w:val="360"/>
                      <w:marRight w:val="0"/>
                      <w:marTop w:val="0"/>
                      <w:marBottom w:val="0"/>
                      <w:divBdr>
                        <w:top w:val="none" w:sz="0" w:space="0" w:color="auto"/>
                        <w:left w:val="none" w:sz="0" w:space="0" w:color="auto"/>
                        <w:bottom w:val="none" w:sz="0" w:space="0" w:color="auto"/>
                        <w:right w:val="none" w:sz="0" w:space="0" w:color="auto"/>
                      </w:divBdr>
                      <w:divsChild>
                        <w:div w:id="985088006">
                          <w:marLeft w:val="0"/>
                          <w:marRight w:val="0"/>
                          <w:marTop w:val="0"/>
                          <w:marBottom w:val="0"/>
                          <w:divBdr>
                            <w:top w:val="none" w:sz="0" w:space="0" w:color="auto"/>
                            <w:left w:val="none" w:sz="0" w:space="0" w:color="auto"/>
                            <w:bottom w:val="none" w:sz="0" w:space="0" w:color="auto"/>
                            <w:right w:val="none" w:sz="0" w:space="0" w:color="auto"/>
                          </w:divBdr>
                        </w:div>
                      </w:divsChild>
                    </w:div>
                    <w:div w:id="1769962673">
                      <w:marLeft w:val="360"/>
                      <w:marRight w:val="0"/>
                      <w:marTop w:val="0"/>
                      <w:marBottom w:val="0"/>
                      <w:divBdr>
                        <w:top w:val="none" w:sz="0" w:space="0" w:color="auto"/>
                        <w:left w:val="none" w:sz="0" w:space="0" w:color="auto"/>
                        <w:bottom w:val="none" w:sz="0" w:space="0" w:color="auto"/>
                        <w:right w:val="none" w:sz="0" w:space="0" w:color="auto"/>
                      </w:divBdr>
                      <w:divsChild>
                        <w:div w:id="1989049035">
                          <w:marLeft w:val="0"/>
                          <w:marRight w:val="0"/>
                          <w:marTop w:val="0"/>
                          <w:marBottom w:val="0"/>
                          <w:divBdr>
                            <w:top w:val="none" w:sz="0" w:space="0" w:color="auto"/>
                            <w:left w:val="none" w:sz="0" w:space="0" w:color="auto"/>
                            <w:bottom w:val="none" w:sz="0" w:space="0" w:color="auto"/>
                            <w:right w:val="none" w:sz="0" w:space="0" w:color="auto"/>
                          </w:divBdr>
                        </w:div>
                      </w:divsChild>
                    </w:div>
                    <w:div w:id="1825005784">
                      <w:marLeft w:val="360"/>
                      <w:marRight w:val="0"/>
                      <w:marTop w:val="0"/>
                      <w:marBottom w:val="0"/>
                      <w:divBdr>
                        <w:top w:val="none" w:sz="0" w:space="0" w:color="auto"/>
                        <w:left w:val="none" w:sz="0" w:space="0" w:color="auto"/>
                        <w:bottom w:val="none" w:sz="0" w:space="0" w:color="auto"/>
                        <w:right w:val="none" w:sz="0" w:space="0" w:color="auto"/>
                      </w:divBdr>
                      <w:divsChild>
                        <w:div w:id="42533547">
                          <w:marLeft w:val="0"/>
                          <w:marRight w:val="0"/>
                          <w:marTop w:val="0"/>
                          <w:marBottom w:val="0"/>
                          <w:divBdr>
                            <w:top w:val="none" w:sz="0" w:space="0" w:color="auto"/>
                            <w:left w:val="none" w:sz="0" w:space="0" w:color="auto"/>
                            <w:bottom w:val="none" w:sz="0" w:space="0" w:color="auto"/>
                            <w:right w:val="none" w:sz="0" w:space="0" w:color="auto"/>
                          </w:divBdr>
                        </w:div>
                      </w:divsChild>
                    </w:div>
                    <w:div w:id="1938979349">
                      <w:marLeft w:val="36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
                      </w:divsChild>
                    </w:div>
                    <w:div w:id="1984193133">
                      <w:marLeft w:val="360"/>
                      <w:marRight w:val="0"/>
                      <w:marTop w:val="0"/>
                      <w:marBottom w:val="0"/>
                      <w:divBdr>
                        <w:top w:val="none" w:sz="0" w:space="0" w:color="auto"/>
                        <w:left w:val="none" w:sz="0" w:space="0" w:color="auto"/>
                        <w:bottom w:val="none" w:sz="0" w:space="0" w:color="auto"/>
                        <w:right w:val="none" w:sz="0" w:space="0" w:color="auto"/>
                      </w:divBdr>
                      <w:divsChild>
                        <w:div w:id="392119260">
                          <w:marLeft w:val="0"/>
                          <w:marRight w:val="0"/>
                          <w:marTop w:val="0"/>
                          <w:marBottom w:val="0"/>
                          <w:divBdr>
                            <w:top w:val="none" w:sz="0" w:space="0" w:color="auto"/>
                            <w:left w:val="none" w:sz="0" w:space="0" w:color="auto"/>
                            <w:bottom w:val="none" w:sz="0" w:space="0" w:color="auto"/>
                            <w:right w:val="none" w:sz="0" w:space="0" w:color="auto"/>
                          </w:divBdr>
                        </w:div>
                      </w:divsChild>
                    </w:div>
                    <w:div w:id="2055080018">
                      <w:marLeft w:val="360"/>
                      <w:marRight w:val="0"/>
                      <w:marTop w:val="0"/>
                      <w:marBottom w:val="0"/>
                      <w:divBdr>
                        <w:top w:val="none" w:sz="0" w:space="0" w:color="auto"/>
                        <w:left w:val="none" w:sz="0" w:space="0" w:color="auto"/>
                        <w:bottom w:val="none" w:sz="0" w:space="0" w:color="auto"/>
                        <w:right w:val="none" w:sz="0" w:space="0" w:color="auto"/>
                      </w:divBdr>
                      <w:divsChild>
                        <w:div w:id="1425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96831">
      <w:bodyDiv w:val="1"/>
      <w:marLeft w:val="30"/>
      <w:marRight w:val="30"/>
      <w:marTop w:val="30"/>
      <w:marBottom w:val="30"/>
      <w:divBdr>
        <w:top w:val="none" w:sz="0" w:space="0" w:color="auto"/>
        <w:left w:val="none" w:sz="0" w:space="0" w:color="auto"/>
        <w:bottom w:val="none" w:sz="0" w:space="0" w:color="auto"/>
        <w:right w:val="none" w:sz="0" w:space="0" w:color="auto"/>
      </w:divBdr>
      <w:divsChild>
        <w:div w:id="480998282">
          <w:marLeft w:val="0"/>
          <w:marRight w:val="0"/>
          <w:marTop w:val="0"/>
          <w:marBottom w:val="0"/>
          <w:divBdr>
            <w:top w:val="none" w:sz="0" w:space="0" w:color="auto"/>
            <w:left w:val="none" w:sz="0" w:space="0" w:color="auto"/>
            <w:bottom w:val="none" w:sz="0" w:space="0" w:color="auto"/>
            <w:right w:val="none" w:sz="0" w:space="0" w:color="auto"/>
          </w:divBdr>
          <w:divsChild>
            <w:div w:id="537476274">
              <w:marLeft w:val="45"/>
              <w:marRight w:val="45"/>
              <w:marTop w:val="45"/>
              <w:marBottom w:val="45"/>
              <w:divBdr>
                <w:top w:val="none" w:sz="0" w:space="0" w:color="auto"/>
                <w:left w:val="none" w:sz="0" w:space="0" w:color="auto"/>
                <w:bottom w:val="none" w:sz="0" w:space="0" w:color="auto"/>
                <w:right w:val="none" w:sz="0" w:space="0" w:color="auto"/>
              </w:divBdr>
              <w:divsChild>
                <w:div w:id="1137839035">
                  <w:marLeft w:val="0"/>
                  <w:marRight w:val="0"/>
                  <w:marTop w:val="0"/>
                  <w:marBottom w:val="0"/>
                  <w:divBdr>
                    <w:top w:val="none" w:sz="0" w:space="0" w:color="auto"/>
                    <w:left w:val="none" w:sz="0" w:space="0" w:color="auto"/>
                    <w:bottom w:val="none" w:sz="0" w:space="0" w:color="auto"/>
                    <w:right w:val="none" w:sz="0" w:space="0" w:color="auto"/>
                  </w:divBdr>
                  <w:divsChild>
                    <w:div w:id="74520511">
                      <w:marLeft w:val="360"/>
                      <w:marRight w:val="0"/>
                      <w:marTop w:val="0"/>
                      <w:marBottom w:val="0"/>
                      <w:divBdr>
                        <w:top w:val="none" w:sz="0" w:space="0" w:color="auto"/>
                        <w:left w:val="none" w:sz="0" w:space="0" w:color="auto"/>
                        <w:bottom w:val="none" w:sz="0" w:space="0" w:color="auto"/>
                        <w:right w:val="none" w:sz="0" w:space="0" w:color="auto"/>
                      </w:divBdr>
                      <w:divsChild>
                        <w:div w:id="1266616697">
                          <w:marLeft w:val="0"/>
                          <w:marRight w:val="0"/>
                          <w:marTop w:val="0"/>
                          <w:marBottom w:val="0"/>
                          <w:divBdr>
                            <w:top w:val="none" w:sz="0" w:space="0" w:color="auto"/>
                            <w:left w:val="none" w:sz="0" w:space="0" w:color="auto"/>
                            <w:bottom w:val="none" w:sz="0" w:space="0" w:color="auto"/>
                            <w:right w:val="none" w:sz="0" w:space="0" w:color="auto"/>
                          </w:divBdr>
                        </w:div>
                      </w:divsChild>
                    </w:div>
                    <w:div w:id="281377315">
                      <w:marLeft w:val="360"/>
                      <w:marRight w:val="0"/>
                      <w:marTop w:val="0"/>
                      <w:marBottom w:val="0"/>
                      <w:divBdr>
                        <w:top w:val="none" w:sz="0" w:space="0" w:color="auto"/>
                        <w:left w:val="none" w:sz="0" w:space="0" w:color="auto"/>
                        <w:bottom w:val="none" w:sz="0" w:space="0" w:color="auto"/>
                        <w:right w:val="none" w:sz="0" w:space="0" w:color="auto"/>
                      </w:divBdr>
                      <w:divsChild>
                        <w:div w:id="1693992368">
                          <w:marLeft w:val="0"/>
                          <w:marRight w:val="0"/>
                          <w:marTop w:val="0"/>
                          <w:marBottom w:val="0"/>
                          <w:divBdr>
                            <w:top w:val="none" w:sz="0" w:space="0" w:color="auto"/>
                            <w:left w:val="none" w:sz="0" w:space="0" w:color="auto"/>
                            <w:bottom w:val="none" w:sz="0" w:space="0" w:color="auto"/>
                            <w:right w:val="none" w:sz="0" w:space="0" w:color="auto"/>
                          </w:divBdr>
                        </w:div>
                      </w:divsChild>
                    </w:div>
                    <w:div w:id="370230169">
                      <w:marLeft w:val="360"/>
                      <w:marRight w:val="0"/>
                      <w:marTop w:val="0"/>
                      <w:marBottom w:val="0"/>
                      <w:divBdr>
                        <w:top w:val="none" w:sz="0" w:space="0" w:color="auto"/>
                        <w:left w:val="none" w:sz="0" w:space="0" w:color="auto"/>
                        <w:bottom w:val="none" w:sz="0" w:space="0" w:color="auto"/>
                        <w:right w:val="none" w:sz="0" w:space="0" w:color="auto"/>
                      </w:divBdr>
                      <w:divsChild>
                        <w:div w:id="195049480">
                          <w:marLeft w:val="0"/>
                          <w:marRight w:val="0"/>
                          <w:marTop w:val="0"/>
                          <w:marBottom w:val="0"/>
                          <w:divBdr>
                            <w:top w:val="none" w:sz="0" w:space="0" w:color="auto"/>
                            <w:left w:val="none" w:sz="0" w:space="0" w:color="auto"/>
                            <w:bottom w:val="none" w:sz="0" w:space="0" w:color="auto"/>
                            <w:right w:val="none" w:sz="0" w:space="0" w:color="auto"/>
                          </w:divBdr>
                        </w:div>
                      </w:divsChild>
                    </w:div>
                    <w:div w:id="462432715">
                      <w:marLeft w:val="360"/>
                      <w:marRight w:val="0"/>
                      <w:marTop w:val="0"/>
                      <w:marBottom w:val="0"/>
                      <w:divBdr>
                        <w:top w:val="none" w:sz="0" w:space="0" w:color="auto"/>
                        <w:left w:val="none" w:sz="0" w:space="0" w:color="auto"/>
                        <w:bottom w:val="none" w:sz="0" w:space="0" w:color="auto"/>
                        <w:right w:val="none" w:sz="0" w:space="0" w:color="auto"/>
                      </w:divBdr>
                      <w:divsChild>
                        <w:div w:id="2052217730">
                          <w:marLeft w:val="0"/>
                          <w:marRight w:val="0"/>
                          <w:marTop w:val="0"/>
                          <w:marBottom w:val="0"/>
                          <w:divBdr>
                            <w:top w:val="none" w:sz="0" w:space="0" w:color="auto"/>
                            <w:left w:val="none" w:sz="0" w:space="0" w:color="auto"/>
                            <w:bottom w:val="none" w:sz="0" w:space="0" w:color="auto"/>
                            <w:right w:val="none" w:sz="0" w:space="0" w:color="auto"/>
                          </w:divBdr>
                        </w:div>
                      </w:divsChild>
                    </w:div>
                    <w:div w:id="543247947">
                      <w:marLeft w:val="360"/>
                      <w:marRight w:val="0"/>
                      <w:marTop w:val="0"/>
                      <w:marBottom w:val="0"/>
                      <w:divBdr>
                        <w:top w:val="none" w:sz="0" w:space="0" w:color="auto"/>
                        <w:left w:val="none" w:sz="0" w:space="0" w:color="auto"/>
                        <w:bottom w:val="none" w:sz="0" w:space="0" w:color="auto"/>
                        <w:right w:val="none" w:sz="0" w:space="0" w:color="auto"/>
                      </w:divBdr>
                      <w:divsChild>
                        <w:div w:id="776292101">
                          <w:marLeft w:val="0"/>
                          <w:marRight w:val="0"/>
                          <w:marTop w:val="0"/>
                          <w:marBottom w:val="0"/>
                          <w:divBdr>
                            <w:top w:val="none" w:sz="0" w:space="0" w:color="auto"/>
                            <w:left w:val="none" w:sz="0" w:space="0" w:color="auto"/>
                            <w:bottom w:val="none" w:sz="0" w:space="0" w:color="auto"/>
                            <w:right w:val="none" w:sz="0" w:space="0" w:color="auto"/>
                          </w:divBdr>
                        </w:div>
                      </w:divsChild>
                    </w:div>
                    <w:div w:id="1118380189">
                      <w:marLeft w:val="360"/>
                      <w:marRight w:val="0"/>
                      <w:marTop w:val="0"/>
                      <w:marBottom w:val="0"/>
                      <w:divBdr>
                        <w:top w:val="none" w:sz="0" w:space="0" w:color="auto"/>
                        <w:left w:val="none" w:sz="0" w:space="0" w:color="auto"/>
                        <w:bottom w:val="none" w:sz="0" w:space="0" w:color="auto"/>
                        <w:right w:val="none" w:sz="0" w:space="0" w:color="auto"/>
                      </w:divBdr>
                      <w:divsChild>
                        <w:div w:id="776943118">
                          <w:marLeft w:val="0"/>
                          <w:marRight w:val="0"/>
                          <w:marTop w:val="0"/>
                          <w:marBottom w:val="0"/>
                          <w:divBdr>
                            <w:top w:val="none" w:sz="0" w:space="0" w:color="auto"/>
                            <w:left w:val="none" w:sz="0" w:space="0" w:color="auto"/>
                            <w:bottom w:val="none" w:sz="0" w:space="0" w:color="auto"/>
                            <w:right w:val="none" w:sz="0" w:space="0" w:color="auto"/>
                          </w:divBdr>
                        </w:div>
                      </w:divsChild>
                    </w:div>
                    <w:div w:id="1264609250">
                      <w:marLeft w:val="360"/>
                      <w:marRight w:val="0"/>
                      <w:marTop w:val="0"/>
                      <w:marBottom w:val="0"/>
                      <w:divBdr>
                        <w:top w:val="none" w:sz="0" w:space="0" w:color="auto"/>
                        <w:left w:val="none" w:sz="0" w:space="0" w:color="auto"/>
                        <w:bottom w:val="none" w:sz="0" w:space="0" w:color="auto"/>
                        <w:right w:val="none" w:sz="0" w:space="0" w:color="auto"/>
                      </w:divBdr>
                      <w:divsChild>
                        <w:div w:id="2049530882">
                          <w:marLeft w:val="0"/>
                          <w:marRight w:val="0"/>
                          <w:marTop w:val="0"/>
                          <w:marBottom w:val="0"/>
                          <w:divBdr>
                            <w:top w:val="none" w:sz="0" w:space="0" w:color="auto"/>
                            <w:left w:val="none" w:sz="0" w:space="0" w:color="auto"/>
                            <w:bottom w:val="none" w:sz="0" w:space="0" w:color="auto"/>
                            <w:right w:val="none" w:sz="0" w:space="0" w:color="auto"/>
                          </w:divBdr>
                        </w:div>
                      </w:divsChild>
                    </w:div>
                    <w:div w:id="1297301351">
                      <w:marLeft w:val="360"/>
                      <w:marRight w:val="0"/>
                      <w:marTop w:val="0"/>
                      <w:marBottom w:val="0"/>
                      <w:divBdr>
                        <w:top w:val="none" w:sz="0" w:space="0" w:color="auto"/>
                        <w:left w:val="none" w:sz="0" w:space="0" w:color="auto"/>
                        <w:bottom w:val="none" w:sz="0" w:space="0" w:color="auto"/>
                        <w:right w:val="none" w:sz="0" w:space="0" w:color="auto"/>
                      </w:divBdr>
                      <w:divsChild>
                        <w:div w:id="1665813952">
                          <w:marLeft w:val="0"/>
                          <w:marRight w:val="0"/>
                          <w:marTop w:val="0"/>
                          <w:marBottom w:val="0"/>
                          <w:divBdr>
                            <w:top w:val="none" w:sz="0" w:space="0" w:color="auto"/>
                            <w:left w:val="none" w:sz="0" w:space="0" w:color="auto"/>
                            <w:bottom w:val="none" w:sz="0" w:space="0" w:color="auto"/>
                            <w:right w:val="none" w:sz="0" w:space="0" w:color="auto"/>
                          </w:divBdr>
                        </w:div>
                      </w:divsChild>
                    </w:div>
                    <w:div w:id="1312171879">
                      <w:marLeft w:val="360"/>
                      <w:marRight w:val="0"/>
                      <w:marTop w:val="0"/>
                      <w:marBottom w:val="0"/>
                      <w:divBdr>
                        <w:top w:val="none" w:sz="0" w:space="0" w:color="auto"/>
                        <w:left w:val="none" w:sz="0" w:space="0" w:color="auto"/>
                        <w:bottom w:val="none" w:sz="0" w:space="0" w:color="auto"/>
                        <w:right w:val="none" w:sz="0" w:space="0" w:color="auto"/>
                      </w:divBdr>
                      <w:divsChild>
                        <w:div w:id="1014921687">
                          <w:marLeft w:val="0"/>
                          <w:marRight w:val="0"/>
                          <w:marTop w:val="0"/>
                          <w:marBottom w:val="0"/>
                          <w:divBdr>
                            <w:top w:val="none" w:sz="0" w:space="0" w:color="auto"/>
                            <w:left w:val="none" w:sz="0" w:space="0" w:color="auto"/>
                            <w:bottom w:val="none" w:sz="0" w:space="0" w:color="auto"/>
                            <w:right w:val="none" w:sz="0" w:space="0" w:color="auto"/>
                          </w:divBdr>
                        </w:div>
                      </w:divsChild>
                    </w:div>
                    <w:div w:id="1338733015">
                      <w:marLeft w:val="360"/>
                      <w:marRight w:val="0"/>
                      <w:marTop w:val="0"/>
                      <w:marBottom w:val="0"/>
                      <w:divBdr>
                        <w:top w:val="none" w:sz="0" w:space="0" w:color="auto"/>
                        <w:left w:val="none" w:sz="0" w:space="0" w:color="auto"/>
                        <w:bottom w:val="none" w:sz="0" w:space="0" w:color="auto"/>
                        <w:right w:val="none" w:sz="0" w:space="0" w:color="auto"/>
                      </w:divBdr>
                      <w:divsChild>
                        <w:div w:id="1975417">
                          <w:marLeft w:val="0"/>
                          <w:marRight w:val="0"/>
                          <w:marTop w:val="0"/>
                          <w:marBottom w:val="0"/>
                          <w:divBdr>
                            <w:top w:val="none" w:sz="0" w:space="0" w:color="auto"/>
                            <w:left w:val="none" w:sz="0" w:space="0" w:color="auto"/>
                            <w:bottom w:val="none" w:sz="0" w:space="0" w:color="auto"/>
                            <w:right w:val="none" w:sz="0" w:space="0" w:color="auto"/>
                          </w:divBdr>
                        </w:div>
                      </w:divsChild>
                    </w:div>
                    <w:div w:id="1388649512">
                      <w:marLeft w:val="360"/>
                      <w:marRight w:val="0"/>
                      <w:marTop w:val="0"/>
                      <w:marBottom w:val="0"/>
                      <w:divBdr>
                        <w:top w:val="none" w:sz="0" w:space="0" w:color="auto"/>
                        <w:left w:val="none" w:sz="0" w:space="0" w:color="auto"/>
                        <w:bottom w:val="none" w:sz="0" w:space="0" w:color="auto"/>
                        <w:right w:val="none" w:sz="0" w:space="0" w:color="auto"/>
                      </w:divBdr>
                      <w:divsChild>
                        <w:div w:id="250164760">
                          <w:marLeft w:val="0"/>
                          <w:marRight w:val="0"/>
                          <w:marTop w:val="0"/>
                          <w:marBottom w:val="0"/>
                          <w:divBdr>
                            <w:top w:val="none" w:sz="0" w:space="0" w:color="auto"/>
                            <w:left w:val="none" w:sz="0" w:space="0" w:color="auto"/>
                            <w:bottom w:val="none" w:sz="0" w:space="0" w:color="auto"/>
                            <w:right w:val="none" w:sz="0" w:space="0" w:color="auto"/>
                          </w:divBdr>
                        </w:div>
                      </w:divsChild>
                    </w:div>
                    <w:div w:id="1532693355">
                      <w:marLeft w:val="360"/>
                      <w:marRight w:val="0"/>
                      <w:marTop w:val="0"/>
                      <w:marBottom w:val="0"/>
                      <w:divBdr>
                        <w:top w:val="none" w:sz="0" w:space="0" w:color="auto"/>
                        <w:left w:val="none" w:sz="0" w:space="0" w:color="auto"/>
                        <w:bottom w:val="none" w:sz="0" w:space="0" w:color="auto"/>
                        <w:right w:val="none" w:sz="0" w:space="0" w:color="auto"/>
                      </w:divBdr>
                      <w:divsChild>
                        <w:div w:id="1621380330">
                          <w:marLeft w:val="0"/>
                          <w:marRight w:val="0"/>
                          <w:marTop w:val="0"/>
                          <w:marBottom w:val="0"/>
                          <w:divBdr>
                            <w:top w:val="none" w:sz="0" w:space="0" w:color="auto"/>
                            <w:left w:val="none" w:sz="0" w:space="0" w:color="auto"/>
                            <w:bottom w:val="none" w:sz="0" w:space="0" w:color="auto"/>
                            <w:right w:val="none" w:sz="0" w:space="0" w:color="auto"/>
                          </w:divBdr>
                        </w:div>
                      </w:divsChild>
                    </w:div>
                    <w:div w:id="1648971931">
                      <w:marLeft w:val="360"/>
                      <w:marRight w:val="0"/>
                      <w:marTop w:val="0"/>
                      <w:marBottom w:val="0"/>
                      <w:divBdr>
                        <w:top w:val="none" w:sz="0" w:space="0" w:color="auto"/>
                        <w:left w:val="none" w:sz="0" w:space="0" w:color="auto"/>
                        <w:bottom w:val="none" w:sz="0" w:space="0" w:color="auto"/>
                        <w:right w:val="none" w:sz="0" w:space="0" w:color="auto"/>
                      </w:divBdr>
                      <w:divsChild>
                        <w:div w:id="45108162">
                          <w:marLeft w:val="0"/>
                          <w:marRight w:val="0"/>
                          <w:marTop w:val="0"/>
                          <w:marBottom w:val="0"/>
                          <w:divBdr>
                            <w:top w:val="none" w:sz="0" w:space="0" w:color="auto"/>
                            <w:left w:val="none" w:sz="0" w:space="0" w:color="auto"/>
                            <w:bottom w:val="none" w:sz="0" w:space="0" w:color="auto"/>
                            <w:right w:val="none" w:sz="0" w:space="0" w:color="auto"/>
                          </w:divBdr>
                        </w:div>
                      </w:divsChild>
                    </w:div>
                    <w:div w:id="2109689851">
                      <w:marLeft w:val="360"/>
                      <w:marRight w:val="0"/>
                      <w:marTop w:val="0"/>
                      <w:marBottom w:val="0"/>
                      <w:divBdr>
                        <w:top w:val="none" w:sz="0" w:space="0" w:color="auto"/>
                        <w:left w:val="none" w:sz="0" w:space="0" w:color="auto"/>
                        <w:bottom w:val="none" w:sz="0" w:space="0" w:color="auto"/>
                        <w:right w:val="none" w:sz="0" w:space="0" w:color="auto"/>
                      </w:divBdr>
                      <w:divsChild>
                        <w:div w:id="19104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1178</Characters>
  <Application>Microsoft Office Word</Application>
  <DocSecurity>0</DocSecurity>
  <PresentationFormat>11|.DOCX</PresentationFormat>
  <Lines>53</Lines>
  <Paragraphs>18</Paragraphs>
  <ScaleCrop>false</ScaleCrop>
  <HeadingPairs>
    <vt:vector size="2" baseType="variant">
      <vt:variant>
        <vt:lpstr>Title</vt:lpstr>
      </vt:variant>
      <vt:variant>
        <vt:i4>1</vt:i4>
      </vt:variant>
    </vt:vector>
  </HeadingPairs>
  <TitlesOfParts>
    <vt:vector size="1" baseType="lpstr">
      <vt:lpstr>forty-third extension of cooper executive order 6 (N0388389).DOCX</vt:lpstr>
    </vt:vector>
  </TitlesOfParts>
  <Company>Metropolitan Government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seventy-ninth extension of cooper executive order 6 (N0430723).DOCX</dc:title>
  <dc:subject>N0430723.1/font=6</dc:subject>
  <dc:creator>Cross, Thomas (Legal)</dc:creator>
  <cp:lastModifiedBy>Cross, Thomas (Legal)</cp:lastModifiedBy>
  <cp:revision>1</cp:revision>
  <cp:lastPrinted>2020-03-03T13:20:00Z</cp:lastPrinted>
  <dcterms:created xsi:type="dcterms:W3CDTF">2021-09-20T13:19:00Z</dcterms:created>
  <dcterms:modified xsi:type="dcterms:W3CDTF">2021-09-20T13:19:00Z</dcterms:modified>
</cp:coreProperties>
</file>