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0FB71" w14:textId="77777777" w:rsidR="00B77F01" w:rsidRPr="008F672C" w:rsidRDefault="00B77F01" w:rsidP="00B77F01">
      <w:pPr>
        <w:ind w:leftChars="0" w:left="2" w:hanging="2"/>
        <w:jc w:val="center"/>
        <w:rPr>
          <w:rFonts w:ascii="Gotham Book" w:eastAsia="Gotham Light" w:hAnsi="Gotham Book" w:cs="Gotham Light"/>
        </w:rPr>
      </w:pPr>
      <w:r w:rsidRPr="008F672C">
        <w:rPr>
          <w:rFonts w:ascii="Gotham Book" w:hAnsi="Gotham Book"/>
          <w:noProof/>
        </w:rPr>
        <w:drawing>
          <wp:inline distT="0" distB="0" distL="0" distR="0" wp14:anchorId="10F2DD1B" wp14:editId="77AF2EB8">
            <wp:extent cx="2117090" cy="1377950"/>
            <wp:effectExtent l="0" t="0" r="0" b="0"/>
            <wp:docPr id="11906724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117090" cy="1377950"/>
                    </a:xfrm>
                    <a:prstGeom prst="rect">
                      <a:avLst/>
                    </a:prstGeom>
                  </pic:spPr>
                </pic:pic>
              </a:graphicData>
            </a:graphic>
          </wp:inline>
        </w:drawing>
      </w:r>
    </w:p>
    <w:p w14:paraId="436ADD37" w14:textId="77777777" w:rsidR="00B77F01" w:rsidRPr="008F672C" w:rsidRDefault="00B77F01" w:rsidP="00B77F01">
      <w:pPr>
        <w:ind w:leftChars="0" w:left="2" w:hanging="2"/>
        <w:jc w:val="center"/>
        <w:rPr>
          <w:rFonts w:ascii="Gotham Book" w:eastAsia="Gotham Light" w:hAnsi="Gotham Book" w:cs="Gotham Light"/>
        </w:rPr>
      </w:pPr>
    </w:p>
    <w:p w14:paraId="75B5658A" w14:textId="27A6A590" w:rsidR="00B77F01" w:rsidRPr="008F672C" w:rsidRDefault="00493606" w:rsidP="006E2EEE">
      <w:pPr>
        <w:ind w:leftChars="0" w:left="2" w:hanging="2"/>
        <w:jc w:val="center"/>
        <w:rPr>
          <w:rFonts w:ascii="Gotham Book" w:eastAsia="Gotham Light" w:hAnsi="Gotham Book" w:cs="Gotham Light"/>
          <w:b/>
          <w:bCs/>
        </w:rPr>
      </w:pPr>
      <w:r w:rsidRPr="008F672C">
        <w:rPr>
          <w:rFonts w:ascii="Gotham Book" w:eastAsia="Gotham Light" w:hAnsi="Gotham Book" w:cs="Gotham Light"/>
          <w:b/>
        </w:rPr>
        <w:t>MINUTES</w:t>
      </w:r>
      <w:r w:rsidR="00B77F01" w:rsidRPr="008F672C">
        <w:rPr>
          <w:rFonts w:ascii="Gotham Book" w:eastAsia="Gotham Light" w:hAnsi="Gotham Book" w:cs="Gotham Light"/>
          <w:b/>
        </w:rPr>
        <w:br/>
      </w:r>
      <w:r w:rsidR="00B2168E" w:rsidRPr="008F672C">
        <w:rPr>
          <w:rFonts w:ascii="Gotham Book" w:eastAsia="Gotham Light" w:hAnsi="Gotham Book" w:cs="Gotham Light"/>
          <w:b/>
          <w:bCs/>
        </w:rPr>
        <w:t>Metro Art Board of Commissioners</w:t>
      </w:r>
    </w:p>
    <w:p w14:paraId="64ECF730" w14:textId="25C45FD2" w:rsidR="00B2168E" w:rsidRPr="008F672C" w:rsidRDefault="007F4AC8" w:rsidP="00EE1A9E">
      <w:pPr>
        <w:ind w:leftChars="0" w:left="2" w:hanging="2"/>
        <w:jc w:val="center"/>
        <w:rPr>
          <w:rFonts w:ascii="Gotham Book" w:eastAsia="Gotham Light" w:hAnsi="Gotham Book" w:cs="Gotham Light"/>
          <w:b/>
          <w:bCs/>
        </w:rPr>
      </w:pPr>
      <w:r w:rsidRPr="008F672C">
        <w:rPr>
          <w:rFonts w:ascii="Gotham Book" w:eastAsia="Gotham Light" w:hAnsi="Gotham Book" w:cs="Gotham Light"/>
          <w:b/>
          <w:bCs/>
        </w:rPr>
        <w:t>August 19</w:t>
      </w:r>
      <w:r w:rsidR="00B77F01" w:rsidRPr="008F672C">
        <w:rPr>
          <w:rFonts w:ascii="Gotham Book" w:eastAsia="Gotham Light" w:hAnsi="Gotham Book" w:cs="Gotham Light"/>
          <w:b/>
          <w:bCs/>
        </w:rPr>
        <w:t>,</w:t>
      </w:r>
      <w:r w:rsidR="00D8119C" w:rsidRPr="008F672C">
        <w:rPr>
          <w:rFonts w:ascii="Gotham Book" w:eastAsia="Gotham Light" w:hAnsi="Gotham Book" w:cs="Gotham Light"/>
          <w:b/>
          <w:bCs/>
        </w:rPr>
        <w:t xml:space="preserve"> 2021</w:t>
      </w:r>
      <w:r w:rsidR="00B77F01" w:rsidRPr="008F672C">
        <w:rPr>
          <w:rFonts w:ascii="Gotham Book" w:eastAsia="Gotham Light" w:hAnsi="Gotham Book" w:cs="Gotham Light"/>
          <w:b/>
          <w:bCs/>
        </w:rPr>
        <w:t xml:space="preserve"> 12</w:t>
      </w:r>
      <w:r w:rsidR="00550046" w:rsidRPr="008F672C">
        <w:rPr>
          <w:rFonts w:ascii="Gotham Book" w:eastAsia="Gotham Light" w:hAnsi="Gotham Book" w:cs="Gotham Light"/>
          <w:b/>
          <w:bCs/>
        </w:rPr>
        <w:t>-</w:t>
      </w:r>
      <w:r w:rsidRPr="008F672C">
        <w:rPr>
          <w:rFonts w:ascii="Gotham Book" w:eastAsia="Gotham Light" w:hAnsi="Gotham Book" w:cs="Gotham Light"/>
          <w:b/>
          <w:bCs/>
        </w:rPr>
        <w:t>1</w:t>
      </w:r>
      <w:r w:rsidR="00276DE5" w:rsidRPr="008F672C">
        <w:rPr>
          <w:rFonts w:ascii="Gotham Book" w:eastAsia="Gotham Light" w:hAnsi="Gotham Book" w:cs="Gotham Light"/>
          <w:b/>
          <w:bCs/>
        </w:rPr>
        <w:t>:</w:t>
      </w:r>
      <w:r w:rsidRPr="008F672C">
        <w:rPr>
          <w:rFonts w:ascii="Gotham Book" w:eastAsia="Gotham Light" w:hAnsi="Gotham Book" w:cs="Gotham Light"/>
          <w:b/>
          <w:bCs/>
        </w:rPr>
        <w:t>3</w:t>
      </w:r>
      <w:r w:rsidR="00276DE5" w:rsidRPr="008F672C">
        <w:rPr>
          <w:rFonts w:ascii="Gotham Book" w:eastAsia="Gotham Light" w:hAnsi="Gotham Book" w:cs="Gotham Light"/>
          <w:b/>
          <w:bCs/>
        </w:rPr>
        <w:t xml:space="preserve">0 </w:t>
      </w:r>
      <w:r w:rsidR="00B77F01" w:rsidRPr="008F672C">
        <w:rPr>
          <w:rFonts w:ascii="Gotham Book" w:eastAsia="Gotham Light" w:hAnsi="Gotham Book" w:cs="Gotham Light"/>
          <w:b/>
          <w:bCs/>
        </w:rPr>
        <w:t>p.m.</w:t>
      </w:r>
    </w:p>
    <w:p w14:paraId="283A9A65" w14:textId="77777777" w:rsidR="00E43388" w:rsidRPr="008F672C" w:rsidRDefault="00E43388" w:rsidP="00E43388">
      <w:pPr>
        <w:ind w:leftChars="0" w:left="2" w:hanging="2"/>
        <w:jc w:val="center"/>
        <w:rPr>
          <w:rFonts w:ascii="Gotham Book" w:eastAsia="Gotham Light" w:hAnsi="Gotham Book" w:cs="Gotham Light"/>
          <w:b/>
          <w:bCs/>
        </w:rPr>
      </w:pPr>
      <w:r w:rsidRPr="008F672C">
        <w:rPr>
          <w:rFonts w:ascii="Gotham Book" w:eastAsia="Gotham Light" w:hAnsi="Gotham Book" w:cs="Gotham Light"/>
          <w:b/>
          <w:bCs/>
        </w:rPr>
        <w:t>Metro Southeast Building</w:t>
      </w:r>
    </w:p>
    <w:p w14:paraId="574D33B2" w14:textId="59B1CB1D" w:rsidR="00687A48" w:rsidRPr="008F672C" w:rsidRDefault="00687A48" w:rsidP="00687A48">
      <w:pPr>
        <w:ind w:leftChars="0" w:left="2" w:hanging="2"/>
        <w:jc w:val="center"/>
        <w:rPr>
          <w:rFonts w:ascii="Gotham Book" w:eastAsia="Gotham Light" w:hAnsi="Gotham Book" w:cs="Gotham Light"/>
          <w:i/>
          <w:iCs/>
        </w:rPr>
      </w:pPr>
      <w:r w:rsidRPr="008F672C">
        <w:rPr>
          <w:rFonts w:ascii="Gotham Book" w:eastAsia="Gotham Light" w:hAnsi="Gotham Book" w:cs="Gotham Light"/>
          <w:i/>
          <w:iCs/>
        </w:rPr>
        <w:t>Green Hills Auditorium</w:t>
      </w:r>
    </w:p>
    <w:p w14:paraId="3298E020" w14:textId="73126900" w:rsidR="00682FA4" w:rsidRPr="008F672C" w:rsidRDefault="00682FA4" w:rsidP="00EE1A9E">
      <w:pPr>
        <w:ind w:leftChars="0" w:left="2" w:hanging="2"/>
        <w:jc w:val="center"/>
        <w:rPr>
          <w:rFonts w:ascii="Gotham Book" w:eastAsia="Gotham Light" w:hAnsi="Gotham Book" w:cs="Gotham Light"/>
        </w:rPr>
      </w:pPr>
      <w:r w:rsidRPr="008F672C">
        <w:rPr>
          <w:rFonts w:ascii="Gotham Book" w:eastAsia="Gotham Light" w:hAnsi="Gotham Book" w:cs="Gotham Light"/>
        </w:rPr>
        <w:t xml:space="preserve">1417 Murfreesboro Pk. </w:t>
      </w:r>
    </w:p>
    <w:p w14:paraId="245309B5" w14:textId="38807EB7" w:rsidR="00682FA4" w:rsidRPr="008F672C" w:rsidRDefault="00682FA4" w:rsidP="00EE1A9E">
      <w:pPr>
        <w:ind w:leftChars="0" w:left="2" w:hanging="2"/>
        <w:jc w:val="center"/>
        <w:rPr>
          <w:rFonts w:ascii="Gotham Book" w:eastAsia="Gotham Light" w:hAnsi="Gotham Book" w:cs="Gotham Light"/>
        </w:rPr>
      </w:pPr>
      <w:r w:rsidRPr="008F672C">
        <w:rPr>
          <w:rFonts w:ascii="Gotham Book" w:eastAsia="Gotham Light" w:hAnsi="Gotham Book" w:cs="Gotham Light"/>
        </w:rPr>
        <w:t>Nashville, TN 3721</w:t>
      </w:r>
      <w:r w:rsidR="00137AB7" w:rsidRPr="008F672C">
        <w:rPr>
          <w:rFonts w:ascii="Gotham Book" w:eastAsia="Gotham Light" w:hAnsi="Gotham Book" w:cs="Gotham Light"/>
        </w:rPr>
        <w:t>7</w:t>
      </w:r>
    </w:p>
    <w:p w14:paraId="1DC530D6" w14:textId="77777777" w:rsidR="00D4492E" w:rsidRPr="008F672C" w:rsidRDefault="00D4492E" w:rsidP="00193A1E">
      <w:pPr>
        <w:ind w:leftChars="0" w:left="0" w:firstLineChars="0" w:firstLine="0"/>
        <w:rPr>
          <w:rFonts w:ascii="Gotham Book" w:eastAsia="Gotham Light" w:hAnsi="Gotham Book" w:cs="Gotham Light"/>
        </w:rPr>
      </w:pPr>
    </w:p>
    <w:p w14:paraId="6E298CCE" w14:textId="6C7F4191" w:rsidR="00B77F01" w:rsidRPr="008F672C" w:rsidRDefault="00B77F01" w:rsidP="259C8171">
      <w:pPr>
        <w:pBdr>
          <w:top w:val="single" w:sz="4" w:space="0" w:color="FFFFFF"/>
          <w:left w:val="single" w:sz="4" w:space="4" w:color="FFFFFF"/>
          <w:bottom w:val="single" w:sz="4" w:space="1" w:color="FFFFFF"/>
          <w:right w:val="single" w:sz="4" w:space="0" w:color="FFFFFF"/>
        </w:pBdr>
        <w:tabs>
          <w:tab w:val="left" w:pos="2340"/>
        </w:tabs>
        <w:ind w:leftChars="0" w:left="2" w:hanging="2"/>
        <w:rPr>
          <w:rFonts w:ascii="Gotham Book" w:hAnsi="Gotham Book" w:cs="Calibri"/>
        </w:rPr>
      </w:pPr>
      <w:r w:rsidRPr="72BAA2FB">
        <w:rPr>
          <w:rFonts w:ascii="Gotham Book" w:hAnsi="Gotham Book" w:cs="Calibri"/>
          <w:b/>
          <w:bCs/>
        </w:rPr>
        <w:t>Commissioners</w:t>
      </w:r>
      <w:r w:rsidR="00493606" w:rsidRPr="72BAA2FB">
        <w:rPr>
          <w:rFonts w:ascii="Gotham Book" w:hAnsi="Gotham Book" w:cs="Calibri"/>
          <w:b/>
          <w:bCs/>
        </w:rPr>
        <w:t xml:space="preserve"> Present</w:t>
      </w:r>
      <w:r w:rsidRPr="72BAA2FB">
        <w:rPr>
          <w:rFonts w:ascii="Gotham Book" w:hAnsi="Gotham Book" w:cs="Calibri"/>
          <w:b/>
          <w:bCs/>
        </w:rPr>
        <w:t>:</w:t>
      </w:r>
      <w:r w:rsidRPr="72BAA2FB">
        <w:rPr>
          <w:rFonts w:ascii="Gotham Book" w:hAnsi="Gotham Book" w:cs="Calibri"/>
        </w:rPr>
        <w:t xml:space="preserve">  </w:t>
      </w:r>
      <w:proofErr w:type="spellStart"/>
      <w:r w:rsidR="00193A1E" w:rsidRPr="72BAA2FB">
        <w:rPr>
          <w:rFonts w:ascii="Gotham Book" w:hAnsi="Gotham Book" w:cs="Calibri"/>
        </w:rPr>
        <w:t>Matia</w:t>
      </w:r>
      <w:proofErr w:type="spellEnd"/>
      <w:r w:rsidR="00193A1E" w:rsidRPr="72BAA2FB">
        <w:rPr>
          <w:rFonts w:ascii="Gotham Book" w:hAnsi="Gotham Book" w:cs="Calibri"/>
        </w:rPr>
        <w:t xml:space="preserve"> Powell (Vice Chair), Will Cheek </w:t>
      </w:r>
      <w:r w:rsidR="00277E11" w:rsidRPr="72BAA2FB">
        <w:rPr>
          <w:rFonts w:ascii="Gotham Book" w:hAnsi="Gotham Book" w:cs="Calibri"/>
        </w:rPr>
        <w:t>(</w:t>
      </w:r>
      <w:r w:rsidR="00497B14" w:rsidRPr="72BAA2FB">
        <w:rPr>
          <w:rFonts w:ascii="Gotham Book" w:hAnsi="Gotham Book" w:cs="Calibri"/>
        </w:rPr>
        <w:t>Sec. /Treasurer</w:t>
      </w:r>
      <w:r w:rsidR="00277E11" w:rsidRPr="72BAA2FB">
        <w:rPr>
          <w:rFonts w:ascii="Gotham Book" w:hAnsi="Gotham Book" w:cs="Calibri"/>
        </w:rPr>
        <w:t xml:space="preserve">), </w:t>
      </w:r>
      <w:r w:rsidRPr="72BAA2FB">
        <w:rPr>
          <w:rFonts w:ascii="Gotham Book" w:hAnsi="Gotham Book" w:cs="Calibri"/>
        </w:rPr>
        <w:t xml:space="preserve">Jane Alvis, </w:t>
      </w:r>
      <w:r w:rsidR="00500842" w:rsidRPr="72BAA2FB">
        <w:rPr>
          <w:rFonts w:ascii="Gotham Book" w:hAnsi="Gotham Book" w:cs="Calibri"/>
        </w:rPr>
        <w:t xml:space="preserve">Ellen Angelico, Dexter Brewer, </w:t>
      </w:r>
      <w:r w:rsidR="00246CBD" w:rsidRPr="72BAA2FB">
        <w:rPr>
          <w:rFonts w:ascii="Gotham Book" w:hAnsi="Gotham Book" w:cs="Calibri"/>
        </w:rPr>
        <w:t>Marianne Byrd</w:t>
      </w:r>
      <w:r w:rsidR="00193A1E" w:rsidRPr="72BAA2FB">
        <w:rPr>
          <w:rFonts w:ascii="Gotham Book" w:hAnsi="Gotham Book" w:cs="Calibri"/>
        </w:rPr>
        <w:t>,</w:t>
      </w:r>
      <w:r w:rsidRPr="72BAA2FB">
        <w:rPr>
          <w:rFonts w:ascii="Gotham Book" w:hAnsi="Gotham Book" w:cs="Calibri"/>
        </w:rPr>
        <w:t xml:space="preserve"> Clay Haynes,</w:t>
      </w:r>
      <w:r w:rsidR="00AF53C0" w:rsidRPr="72BAA2FB">
        <w:rPr>
          <w:rFonts w:ascii="Gotham Book" w:hAnsi="Gotham Book" w:cs="Calibri"/>
        </w:rPr>
        <w:t xml:space="preserve"> </w:t>
      </w:r>
      <w:r w:rsidRPr="72BAA2FB">
        <w:rPr>
          <w:rFonts w:ascii="Gotham Book" w:hAnsi="Gotham Book" w:cs="Calibri"/>
        </w:rPr>
        <w:t>Hope Stringer</w:t>
      </w:r>
    </w:p>
    <w:p w14:paraId="2C8B4CAB" w14:textId="7708F597" w:rsidR="00493606" w:rsidRPr="008F672C" w:rsidRDefault="00493606" w:rsidP="259C8171">
      <w:pPr>
        <w:pBdr>
          <w:top w:val="single" w:sz="4" w:space="0" w:color="FFFFFF"/>
          <w:left w:val="single" w:sz="4" w:space="4" w:color="FFFFFF"/>
          <w:bottom w:val="single" w:sz="4" w:space="1" w:color="FFFFFF"/>
          <w:right w:val="single" w:sz="4" w:space="0" w:color="FFFFFF"/>
        </w:pBdr>
        <w:tabs>
          <w:tab w:val="left" w:pos="2340"/>
        </w:tabs>
        <w:ind w:leftChars="0" w:left="2" w:hanging="2"/>
        <w:rPr>
          <w:rFonts w:ascii="Gotham Book" w:hAnsi="Gotham Book" w:cs="Calibri"/>
        </w:rPr>
      </w:pPr>
    </w:p>
    <w:p w14:paraId="2DC287E9" w14:textId="3BA63B5D" w:rsidR="00493606" w:rsidRPr="008F672C" w:rsidRDefault="00493606" w:rsidP="72BAA2FB">
      <w:pPr>
        <w:pBdr>
          <w:top w:val="single" w:sz="4" w:space="0" w:color="FFFFFF"/>
          <w:left w:val="single" w:sz="4" w:space="4" w:color="FFFFFF"/>
          <w:bottom w:val="single" w:sz="4" w:space="1" w:color="FFFFFF"/>
          <w:right w:val="single" w:sz="4" w:space="0" w:color="FFFFFF"/>
        </w:pBdr>
        <w:tabs>
          <w:tab w:val="left" w:pos="2340"/>
        </w:tabs>
        <w:ind w:leftChars="0" w:left="2" w:hanging="2"/>
      </w:pPr>
      <w:r w:rsidRPr="72BAA2FB">
        <w:rPr>
          <w:rFonts w:ascii="Gotham Book" w:hAnsi="Gotham Book" w:cs="Calibri"/>
          <w:b/>
          <w:bCs/>
        </w:rPr>
        <w:t>Commissioners Absent:</w:t>
      </w:r>
      <w:r w:rsidR="00AF53C0" w:rsidRPr="72BAA2FB">
        <w:rPr>
          <w:rFonts w:ascii="Gotham Book" w:hAnsi="Gotham Book" w:cs="Calibri"/>
          <w:b/>
          <w:bCs/>
        </w:rPr>
        <w:t xml:space="preserve"> </w:t>
      </w:r>
      <w:r w:rsidR="00AF53C0" w:rsidRPr="72BAA2FB">
        <w:rPr>
          <w:rFonts w:ascii="Gotham Book" w:hAnsi="Gotham Book" w:cs="Calibri"/>
        </w:rPr>
        <w:t xml:space="preserve">Sheri Nichols </w:t>
      </w:r>
      <w:proofErr w:type="spellStart"/>
      <w:r w:rsidR="00AF53C0" w:rsidRPr="72BAA2FB">
        <w:rPr>
          <w:rFonts w:ascii="Gotham Book" w:hAnsi="Gotham Book" w:cs="Calibri"/>
        </w:rPr>
        <w:t>Bucy</w:t>
      </w:r>
      <w:proofErr w:type="spellEnd"/>
      <w:r w:rsidR="00AF53C0" w:rsidRPr="72BAA2FB">
        <w:rPr>
          <w:rFonts w:ascii="Gotham Book" w:hAnsi="Gotham Book" w:cs="Calibri"/>
        </w:rPr>
        <w:t>,</w:t>
      </w:r>
      <w:r w:rsidR="53C6FCA3" w:rsidRPr="72BAA2FB">
        <w:rPr>
          <w:rFonts w:ascii="Gotham Book" w:hAnsi="Gotham Book" w:cs="Calibri"/>
        </w:rPr>
        <w:t xml:space="preserve"> Bonnie Dow,</w:t>
      </w:r>
      <w:r w:rsidR="00AF53C0" w:rsidRPr="72BAA2FB">
        <w:rPr>
          <w:rFonts w:ascii="Gotham Book" w:hAnsi="Gotham Book" w:cs="Calibri"/>
        </w:rPr>
        <w:t xml:space="preserve"> </w:t>
      </w:r>
      <w:proofErr w:type="spellStart"/>
      <w:r w:rsidR="00AF53C0" w:rsidRPr="72BAA2FB">
        <w:rPr>
          <w:rFonts w:ascii="Gotham Book" w:hAnsi="Gotham Book" w:cs="Calibri"/>
        </w:rPr>
        <w:t>Marielena</w:t>
      </w:r>
      <w:proofErr w:type="spellEnd"/>
      <w:r w:rsidR="00AF53C0" w:rsidRPr="72BAA2FB">
        <w:rPr>
          <w:rFonts w:ascii="Gotham Book" w:hAnsi="Gotham Book" w:cs="Calibri"/>
        </w:rPr>
        <w:t xml:space="preserve"> Ramos, Jim Schmidt,</w:t>
      </w:r>
      <w:r w:rsidR="00F56145" w:rsidRPr="72BAA2FB">
        <w:rPr>
          <w:rFonts w:ascii="Gotham Book" w:hAnsi="Gotham Book" w:cs="Calibri"/>
        </w:rPr>
        <w:t xml:space="preserve"> Paula Roberts</w:t>
      </w:r>
      <w:r w:rsidR="6CC7BA99" w:rsidRPr="72BAA2FB">
        <w:rPr>
          <w:rFonts w:ascii="Gotham Book" w:hAnsi="Gotham Book" w:cs="Calibri"/>
        </w:rPr>
        <w:t>, and Campbell West</w:t>
      </w:r>
    </w:p>
    <w:p w14:paraId="1231C797" w14:textId="1AC2A028" w:rsidR="00493606" w:rsidRPr="008F672C" w:rsidRDefault="00493606" w:rsidP="259C8171">
      <w:pPr>
        <w:pBdr>
          <w:top w:val="single" w:sz="4" w:space="0" w:color="FFFFFF"/>
          <w:left w:val="single" w:sz="4" w:space="4" w:color="FFFFFF"/>
          <w:bottom w:val="single" w:sz="4" w:space="1" w:color="FFFFFF"/>
          <w:right w:val="single" w:sz="4" w:space="0" w:color="FFFFFF"/>
        </w:pBdr>
        <w:tabs>
          <w:tab w:val="left" w:pos="2340"/>
        </w:tabs>
        <w:ind w:leftChars="0" w:left="2" w:hanging="2"/>
        <w:rPr>
          <w:rFonts w:ascii="Gotham Book" w:hAnsi="Gotham Book" w:cs="Calibri"/>
          <w:b/>
          <w:bCs/>
        </w:rPr>
      </w:pPr>
    </w:p>
    <w:p w14:paraId="3786F021" w14:textId="39083E19" w:rsidR="00493606" w:rsidRPr="008F672C" w:rsidRDefault="00493606" w:rsidP="259C8171">
      <w:pPr>
        <w:pBdr>
          <w:top w:val="single" w:sz="4" w:space="0" w:color="FFFFFF"/>
          <w:left w:val="single" w:sz="4" w:space="4" w:color="FFFFFF"/>
          <w:bottom w:val="single" w:sz="4" w:space="1" w:color="FFFFFF"/>
          <w:right w:val="single" w:sz="4" w:space="0" w:color="FFFFFF"/>
        </w:pBdr>
        <w:tabs>
          <w:tab w:val="left" w:pos="2340"/>
        </w:tabs>
        <w:ind w:leftChars="0" w:left="2" w:hanging="2"/>
        <w:rPr>
          <w:rFonts w:ascii="Gotham Book" w:hAnsi="Gotham Book" w:cs="Calibri"/>
        </w:rPr>
      </w:pPr>
      <w:r w:rsidRPr="008F672C">
        <w:rPr>
          <w:rFonts w:ascii="Gotham Book" w:hAnsi="Gotham Book" w:cs="Calibri"/>
          <w:b/>
          <w:bCs/>
        </w:rPr>
        <w:t xml:space="preserve">Staff: </w:t>
      </w:r>
      <w:r w:rsidR="00C56EF6" w:rsidRPr="008F672C">
        <w:rPr>
          <w:rFonts w:ascii="Gotham Book" w:hAnsi="Gotham Book" w:cs="Calibri"/>
        </w:rPr>
        <w:t>Caroline Vincent, Ian Myers, Emily Waltenbaugh, Janine Christiano, Tre Hardin, Anne-Leslie Owens, Grace Wright</w:t>
      </w:r>
    </w:p>
    <w:p w14:paraId="206126C5" w14:textId="4A191820" w:rsidR="00493606" w:rsidRPr="008F672C" w:rsidRDefault="00493606" w:rsidP="259C8171">
      <w:pPr>
        <w:pBdr>
          <w:top w:val="single" w:sz="4" w:space="0" w:color="FFFFFF"/>
          <w:left w:val="single" w:sz="4" w:space="4" w:color="FFFFFF"/>
          <w:bottom w:val="single" w:sz="4" w:space="1" w:color="FFFFFF"/>
          <w:right w:val="single" w:sz="4" w:space="0" w:color="FFFFFF"/>
        </w:pBdr>
        <w:tabs>
          <w:tab w:val="left" w:pos="2340"/>
        </w:tabs>
        <w:ind w:leftChars="0" w:left="2" w:hanging="2"/>
        <w:rPr>
          <w:rFonts w:ascii="Gotham Book" w:hAnsi="Gotham Book" w:cs="Calibri"/>
          <w:b/>
          <w:bCs/>
        </w:rPr>
      </w:pPr>
    </w:p>
    <w:p w14:paraId="574D7564" w14:textId="444BA143" w:rsidR="005013C7" w:rsidRPr="008F672C" w:rsidRDefault="00493606" w:rsidP="259C8171">
      <w:pPr>
        <w:pBdr>
          <w:top w:val="single" w:sz="4" w:space="0" w:color="FFFFFF"/>
          <w:left w:val="single" w:sz="4" w:space="4" w:color="FFFFFF"/>
          <w:bottom w:val="single" w:sz="4" w:space="1" w:color="FFFFFF"/>
          <w:right w:val="single" w:sz="4" w:space="0" w:color="FFFFFF"/>
        </w:pBdr>
        <w:tabs>
          <w:tab w:val="left" w:pos="2340"/>
        </w:tabs>
        <w:ind w:leftChars="0" w:left="2" w:hanging="2"/>
        <w:rPr>
          <w:rFonts w:ascii="Gotham Book" w:hAnsi="Gotham Book" w:cs="Calibri"/>
        </w:rPr>
      </w:pPr>
      <w:r w:rsidRPr="72BAA2FB">
        <w:rPr>
          <w:rFonts w:ascii="Gotham Book" w:hAnsi="Gotham Book" w:cs="Calibri"/>
          <w:b/>
          <w:bCs/>
        </w:rPr>
        <w:t>Guests:</w:t>
      </w:r>
      <w:r w:rsidR="00C56EF6" w:rsidRPr="72BAA2FB">
        <w:rPr>
          <w:rFonts w:ascii="Gotham Book" w:hAnsi="Gotham Book" w:cs="Calibri"/>
          <w:b/>
          <w:bCs/>
        </w:rPr>
        <w:t xml:space="preserve"> </w:t>
      </w:r>
      <w:r w:rsidR="005013C7" w:rsidRPr="72BAA2FB">
        <w:rPr>
          <w:rFonts w:ascii="Gotham Book" w:hAnsi="Gotham Book" w:cs="Calibri"/>
        </w:rPr>
        <w:t>Derrick Smith (Metro Legal)</w:t>
      </w:r>
      <w:r w:rsidR="342F9C7B" w:rsidRPr="72BAA2FB">
        <w:rPr>
          <w:rFonts w:ascii="Gotham Book" w:hAnsi="Gotham Book" w:cs="Calibri"/>
        </w:rPr>
        <w:t>,</w:t>
      </w:r>
      <w:r w:rsidR="005013C7" w:rsidRPr="72BAA2FB">
        <w:rPr>
          <w:rFonts w:ascii="Gotham Book" w:hAnsi="Gotham Book" w:cs="Calibri"/>
          <w:b/>
          <w:bCs/>
        </w:rPr>
        <w:t xml:space="preserve"> </w:t>
      </w:r>
      <w:r w:rsidR="005013C7" w:rsidRPr="72BAA2FB">
        <w:rPr>
          <w:rFonts w:ascii="Gotham Book" w:hAnsi="Gotham Book" w:cs="Calibri"/>
        </w:rPr>
        <w:t xml:space="preserve">Dr. </w:t>
      </w:r>
      <w:proofErr w:type="spellStart"/>
      <w:r w:rsidR="005013C7" w:rsidRPr="72BAA2FB">
        <w:rPr>
          <w:rFonts w:ascii="Gotham Book" w:hAnsi="Gotham Book" w:cs="Calibri"/>
        </w:rPr>
        <w:t>Yog</w:t>
      </w:r>
      <w:proofErr w:type="spellEnd"/>
      <w:r w:rsidR="005013C7" w:rsidRPr="72BAA2FB">
        <w:rPr>
          <w:rFonts w:ascii="Gotham Book" w:hAnsi="Gotham Book" w:cs="Calibri"/>
        </w:rPr>
        <w:t xml:space="preserve"> Nepal</w:t>
      </w:r>
    </w:p>
    <w:p w14:paraId="4B0BA2C3" w14:textId="77777777" w:rsidR="00B77F01" w:rsidRPr="008F672C" w:rsidRDefault="00B77F01" w:rsidP="00B77F01">
      <w:pPr>
        <w:ind w:leftChars="0" w:left="2" w:hanging="2"/>
        <w:jc w:val="center"/>
        <w:rPr>
          <w:rFonts w:ascii="Gotham Book" w:eastAsia="Gotham Light" w:hAnsi="Gotham Book" w:cs="Gotham Light"/>
        </w:rPr>
      </w:pPr>
    </w:p>
    <w:p w14:paraId="186FEA49" w14:textId="77777777" w:rsidR="00B77F01" w:rsidRPr="008F672C" w:rsidRDefault="00B77F01" w:rsidP="00B77F01">
      <w:pPr>
        <w:ind w:leftChars="0" w:left="2" w:hanging="2"/>
        <w:jc w:val="center"/>
        <w:rPr>
          <w:rFonts w:ascii="Gotham Book" w:eastAsia="Gotham Light" w:hAnsi="Gotham Book" w:cs="Gotham Light"/>
        </w:rPr>
      </w:pPr>
      <w:r w:rsidRPr="008F672C">
        <w:rPr>
          <w:rFonts w:ascii="Gotham Book" w:eastAsia="Gotham Light" w:hAnsi="Gotham Book" w:cs="Gotham Light"/>
          <w:b/>
        </w:rPr>
        <w:t xml:space="preserve">METRO ARTS MISSION: </w:t>
      </w:r>
    </w:p>
    <w:p w14:paraId="187BA506" w14:textId="77777777" w:rsidR="00B77F01" w:rsidRPr="008F672C" w:rsidRDefault="00B77F01" w:rsidP="00B77F01">
      <w:pPr>
        <w:ind w:leftChars="0" w:left="2" w:hanging="2"/>
        <w:jc w:val="center"/>
        <w:rPr>
          <w:rFonts w:ascii="Gotham Book" w:eastAsia="Gotham Light" w:hAnsi="Gotham Book" w:cs="Gotham Light"/>
          <w:bCs/>
        </w:rPr>
      </w:pPr>
      <w:r w:rsidRPr="008F672C">
        <w:rPr>
          <w:rFonts w:ascii="Gotham Book" w:eastAsia="Gotham Light" w:hAnsi="Gotham Book" w:cs="Gotham Light"/>
          <w:b/>
        </w:rPr>
        <w:t>Drive an Equitable and Vibrant Community through the Arts</w:t>
      </w:r>
    </w:p>
    <w:p w14:paraId="5A769AFD" w14:textId="77777777" w:rsidR="00B77F01" w:rsidRPr="008F672C" w:rsidRDefault="00B77F01" w:rsidP="00B77F01">
      <w:pPr>
        <w:pBdr>
          <w:top w:val="single" w:sz="4" w:space="0" w:color="FFFFFF"/>
          <w:left w:val="single" w:sz="4" w:space="4" w:color="FFFFFF"/>
          <w:bottom w:val="single" w:sz="4" w:space="4" w:color="FFFFFF"/>
          <w:right w:val="single" w:sz="4" w:space="0" w:color="FFFFFF"/>
        </w:pBdr>
        <w:tabs>
          <w:tab w:val="left" w:pos="2340"/>
        </w:tabs>
        <w:ind w:leftChars="0" w:left="2" w:hanging="2"/>
        <w:rPr>
          <w:rFonts w:ascii="Gotham Book" w:eastAsia="Gotham Light" w:hAnsi="Gotham Book" w:cs="Gotham Light"/>
          <w:color w:val="000000"/>
        </w:rPr>
      </w:pPr>
    </w:p>
    <w:p w14:paraId="46B9B9E0" w14:textId="22B67B68" w:rsidR="00680F57" w:rsidRPr="008F672C" w:rsidRDefault="00343E04" w:rsidP="007B7E76">
      <w:pPr>
        <w:numPr>
          <w:ilvl w:val="0"/>
          <w:numId w:val="1"/>
        </w:numPr>
        <w:ind w:leftChars="0" w:left="2" w:hanging="2"/>
        <w:rPr>
          <w:rFonts w:ascii="Gotham Book" w:eastAsia="Gotham Light" w:hAnsi="Gotham Book" w:cs="Gotham Light"/>
        </w:rPr>
      </w:pPr>
      <w:r w:rsidRPr="008F672C">
        <w:rPr>
          <w:rFonts w:ascii="Gotham Book" w:eastAsia="Gotham Light" w:hAnsi="Gotham Book" w:cs="Gotham Light"/>
        </w:rPr>
        <w:t>Call to Order &amp; Welcome</w:t>
      </w:r>
    </w:p>
    <w:p w14:paraId="4DA9103C" w14:textId="57C9E42B" w:rsidR="00AF53C0" w:rsidRPr="008F672C" w:rsidRDefault="00AF53C0" w:rsidP="00AF53C0">
      <w:pPr>
        <w:ind w:leftChars="0" w:left="720" w:firstLineChars="0" w:firstLine="0"/>
        <w:rPr>
          <w:rFonts w:ascii="Gotham Book" w:eastAsia="Gotham Light" w:hAnsi="Gotham Book" w:cs="Gotham Light"/>
        </w:rPr>
      </w:pPr>
    </w:p>
    <w:p w14:paraId="7743181D" w14:textId="0F8195DE" w:rsidR="00AF53C0" w:rsidRPr="008F672C" w:rsidRDefault="00AF53C0" w:rsidP="00AF53C0">
      <w:pPr>
        <w:ind w:leftChars="0" w:left="720" w:firstLineChars="0" w:firstLine="0"/>
        <w:rPr>
          <w:rFonts w:ascii="Gotham Book" w:eastAsia="Gotham Light" w:hAnsi="Gotham Book" w:cs="Gotham Light"/>
        </w:rPr>
      </w:pPr>
      <w:r w:rsidRPr="008F672C">
        <w:rPr>
          <w:rFonts w:ascii="Gotham Book" w:eastAsia="Gotham Light" w:hAnsi="Gotham Book" w:cs="Gotham Light"/>
        </w:rPr>
        <w:t>The meeting was called to order at</w:t>
      </w:r>
      <w:r w:rsidR="00B42104" w:rsidRPr="008F672C">
        <w:rPr>
          <w:rFonts w:ascii="Gotham Book" w:eastAsia="Gotham Light" w:hAnsi="Gotham Book" w:cs="Gotham Light"/>
        </w:rPr>
        <w:t xml:space="preserve"> </w:t>
      </w:r>
      <w:r w:rsidR="00347312" w:rsidRPr="008F672C">
        <w:rPr>
          <w:rFonts w:ascii="Gotham Book" w:eastAsia="Gotham Light" w:hAnsi="Gotham Book" w:cs="Gotham Light"/>
        </w:rPr>
        <w:t>12:07 p.m</w:t>
      </w:r>
      <w:r w:rsidRPr="008F672C">
        <w:rPr>
          <w:rFonts w:ascii="Gotham Book" w:eastAsia="Gotham Light" w:hAnsi="Gotham Book" w:cs="Gotham Light"/>
        </w:rPr>
        <w:t>.</w:t>
      </w:r>
    </w:p>
    <w:p w14:paraId="25ED9A47" w14:textId="77777777" w:rsidR="00AF53C0" w:rsidRPr="008F672C" w:rsidRDefault="00AF53C0" w:rsidP="00FE4508">
      <w:pPr>
        <w:ind w:leftChars="0" w:left="0" w:firstLineChars="0" w:firstLine="0"/>
        <w:rPr>
          <w:rFonts w:ascii="Gotham Book" w:hAnsi="Gotham Book"/>
        </w:rPr>
      </w:pPr>
    </w:p>
    <w:p w14:paraId="22E98591" w14:textId="30186C43" w:rsidR="00090A2B" w:rsidRPr="008F672C" w:rsidRDefault="00090A2B" w:rsidP="009406ED">
      <w:pPr>
        <w:numPr>
          <w:ilvl w:val="0"/>
          <w:numId w:val="1"/>
        </w:numPr>
        <w:ind w:leftChars="0" w:left="2" w:hanging="2"/>
        <w:rPr>
          <w:rFonts w:ascii="Gotham Book" w:eastAsia="Gotham Light" w:hAnsi="Gotham Book" w:cs="Gotham Light"/>
        </w:rPr>
      </w:pPr>
      <w:r w:rsidRPr="008F672C">
        <w:rPr>
          <w:rFonts w:ascii="Gotham Book" w:eastAsia="Gotham Light" w:hAnsi="Gotham Book" w:cs="Gotham Light"/>
        </w:rPr>
        <w:t>Arts in Action</w:t>
      </w:r>
    </w:p>
    <w:p w14:paraId="3D1B18D2" w14:textId="5394148B" w:rsidR="005A4ACA" w:rsidRPr="008F672C" w:rsidRDefault="005A4ACA" w:rsidP="00AF116B">
      <w:pPr>
        <w:ind w:leftChars="0" w:left="0" w:firstLineChars="0" w:firstLine="0"/>
        <w:rPr>
          <w:rFonts w:ascii="Gotham Book" w:eastAsia="Gotham Light" w:hAnsi="Gotham Book" w:cs="Gotham Light"/>
        </w:rPr>
      </w:pPr>
    </w:p>
    <w:p w14:paraId="33371F23" w14:textId="59BE8989" w:rsidR="00B2027D" w:rsidRPr="008F672C" w:rsidRDefault="00B2027D" w:rsidP="002C2221">
      <w:pPr>
        <w:ind w:leftChars="0" w:left="720" w:firstLineChars="0" w:firstLine="0"/>
        <w:rPr>
          <w:rFonts w:ascii="Gotham Book" w:eastAsia="Gotham Light" w:hAnsi="Gotham Book" w:cs="Gotham Light"/>
        </w:rPr>
      </w:pPr>
      <w:r w:rsidRPr="008F672C">
        <w:rPr>
          <w:rFonts w:ascii="Gotham Book" w:eastAsia="Gotham Light" w:hAnsi="Gotham Book" w:cs="Gotham Light"/>
        </w:rPr>
        <w:t xml:space="preserve">Emily Waltenbaugh gave the Commission an update on </w:t>
      </w:r>
      <w:r w:rsidR="002C2221" w:rsidRPr="008F672C">
        <w:rPr>
          <w:rFonts w:ascii="Gotham Book" w:eastAsia="Gotham Light" w:hAnsi="Gotham Book" w:cs="Gotham Light"/>
        </w:rPr>
        <w:t>summer youth programs including DIAL and Opportunity NOW</w:t>
      </w:r>
      <w:r w:rsidR="00AE3DD1" w:rsidRPr="008F672C">
        <w:rPr>
          <w:rFonts w:ascii="Gotham Book" w:eastAsia="Gotham Light" w:hAnsi="Gotham Book" w:cs="Gotham Light"/>
        </w:rPr>
        <w:t xml:space="preserve">, the launch of the Metro Arts Lending Libraries, and the new Racial Equity in Arts Leadership Cohort. </w:t>
      </w:r>
    </w:p>
    <w:p w14:paraId="7DAF3EE2" w14:textId="470C64D4" w:rsidR="00AF116B" w:rsidRPr="008F672C" w:rsidRDefault="00AF116B" w:rsidP="002C2221">
      <w:pPr>
        <w:ind w:leftChars="0" w:left="720" w:firstLineChars="0" w:firstLine="0"/>
        <w:rPr>
          <w:rFonts w:ascii="Gotham Book" w:eastAsia="Gotham Light" w:hAnsi="Gotham Book" w:cs="Gotham Light"/>
        </w:rPr>
      </w:pPr>
    </w:p>
    <w:p w14:paraId="4184F541" w14:textId="47BAF2ED" w:rsidR="00AF116B" w:rsidRPr="008F672C" w:rsidRDefault="00AF116B" w:rsidP="002C2221">
      <w:pPr>
        <w:ind w:leftChars="0" w:left="720" w:firstLineChars="0" w:firstLine="0"/>
        <w:rPr>
          <w:rFonts w:ascii="Gotham Book" w:eastAsia="Gotham Light" w:hAnsi="Gotham Book" w:cs="Gotham Light"/>
        </w:rPr>
      </w:pPr>
      <w:r w:rsidRPr="008F672C">
        <w:rPr>
          <w:rFonts w:ascii="Gotham Book" w:eastAsia="Gotham Light" w:hAnsi="Gotham Book" w:cs="Gotham Light"/>
        </w:rPr>
        <w:t xml:space="preserve">Vice-chair Powell asked if there were any questions or comments. </w:t>
      </w:r>
    </w:p>
    <w:p w14:paraId="439066B3" w14:textId="77777777" w:rsidR="00B2027D" w:rsidRPr="008F672C" w:rsidRDefault="00B2027D" w:rsidP="00B2027D">
      <w:pPr>
        <w:ind w:leftChars="0" w:left="2" w:firstLineChars="0" w:firstLine="718"/>
        <w:rPr>
          <w:rFonts w:ascii="Gotham Book" w:eastAsia="Gotham Light" w:hAnsi="Gotham Book" w:cs="Gotham Light"/>
        </w:rPr>
      </w:pPr>
    </w:p>
    <w:p w14:paraId="776B8AD6" w14:textId="77777777" w:rsidR="00A46364" w:rsidRPr="008F672C" w:rsidRDefault="00A46364" w:rsidP="00A46364">
      <w:pPr>
        <w:numPr>
          <w:ilvl w:val="0"/>
          <w:numId w:val="1"/>
        </w:numPr>
        <w:tabs>
          <w:tab w:val="left" w:pos="720"/>
        </w:tabs>
        <w:ind w:left="0" w:hanging="2"/>
        <w:rPr>
          <w:rFonts w:ascii="Gotham Book" w:eastAsiaTheme="minorEastAsia" w:hAnsi="Gotham Book" w:cstheme="minorBidi"/>
        </w:rPr>
      </w:pPr>
      <w:r w:rsidRPr="008F672C">
        <w:rPr>
          <w:rFonts w:ascii="Gotham Book" w:eastAsiaTheme="minorEastAsia" w:hAnsi="Gotham Book" w:cstheme="minorBidi"/>
        </w:rPr>
        <w:t>Executive Director’s Report</w:t>
      </w:r>
    </w:p>
    <w:p w14:paraId="4B95D61D" w14:textId="77777777" w:rsidR="008F672C" w:rsidRPr="00DD0799" w:rsidRDefault="008F672C" w:rsidP="00A46364">
      <w:pPr>
        <w:tabs>
          <w:tab w:val="left" w:pos="720"/>
        </w:tabs>
        <w:ind w:leftChars="0" w:left="720" w:firstLineChars="0" w:firstLine="0"/>
        <w:rPr>
          <w:rFonts w:ascii="Gotham Book" w:eastAsiaTheme="minorEastAsia" w:hAnsi="Gotham Book" w:cstheme="minorBidi"/>
        </w:rPr>
      </w:pPr>
    </w:p>
    <w:p w14:paraId="73BA1D50" w14:textId="47B12D97" w:rsidR="00A46364" w:rsidRPr="00DD0799" w:rsidRDefault="00A46364" w:rsidP="00A46364">
      <w:pPr>
        <w:tabs>
          <w:tab w:val="left" w:pos="720"/>
        </w:tabs>
        <w:ind w:leftChars="0" w:left="720" w:firstLineChars="0" w:firstLine="0"/>
        <w:rPr>
          <w:rFonts w:ascii="Gotham Book" w:eastAsiaTheme="minorEastAsia" w:hAnsi="Gotham Book" w:cstheme="minorBidi"/>
        </w:rPr>
      </w:pPr>
      <w:r w:rsidRPr="00DD0799">
        <w:rPr>
          <w:rFonts w:ascii="Gotham Book" w:eastAsiaTheme="minorEastAsia" w:hAnsi="Gotham Book" w:cstheme="minorBidi"/>
        </w:rPr>
        <w:t xml:space="preserve">Caroline updated the Commission on </w:t>
      </w:r>
      <w:r w:rsidR="008F672C" w:rsidRPr="00DD0799">
        <w:rPr>
          <w:rFonts w:ascii="Gotham Book" w:eastAsiaTheme="minorEastAsia" w:hAnsi="Gotham Book" w:cstheme="minorBidi"/>
        </w:rPr>
        <w:t>the Racial Equity in Arts Leadership (</w:t>
      </w:r>
      <w:r w:rsidRPr="00DD0799">
        <w:rPr>
          <w:rFonts w:ascii="Gotham Book" w:hAnsi="Gotham Book"/>
        </w:rPr>
        <w:t>REAL</w:t>
      </w:r>
      <w:r w:rsidR="008F672C" w:rsidRPr="00DD0799">
        <w:rPr>
          <w:rFonts w:ascii="Gotham Book" w:hAnsi="Gotham Book"/>
        </w:rPr>
        <w:t>) program</w:t>
      </w:r>
      <w:r w:rsidRPr="00DD0799">
        <w:rPr>
          <w:rFonts w:ascii="Gotham Book" w:hAnsi="Gotham Book"/>
        </w:rPr>
        <w:t xml:space="preserve">, </w:t>
      </w:r>
      <w:r w:rsidR="008F672C" w:rsidRPr="00DD0799">
        <w:rPr>
          <w:rFonts w:ascii="Gotham Book" w:hAnsi="Gotham Book"/>
        </w:rPr>
        <w:t>a Crossroads t</w:t>
      </w:r>
      <w:r w:rsidRPr="00DD0799">
        <w:rPr>
          <w:rFonts w:ascii="Gotham Book" w:hAnsi="Gotham Book"/>
        </w:rPr>
        <w:t xml:space="preserve">raining </w:t>
      </w:r>
      <w:r w:rsidR="008F672C" w:rsidRPr="00DD0799">
        <w:rPr>
          <w:rFonts w:ascii="Gotham Book" w:hAnsi="Gotham Book"/>
        </w:rPr>
        <w:t>o</w:t>
      </w:r>
      <w:r w:rsidRPr="00DD0799">
        <w:rPr>
          <w:rFonts w:ascii="Gotham Book" w:hAnsi="Gotham Book"/>
        </w:rPr>
        <w:t>pportunity</w:t>
      </w:r>
      <w:r w:rsidR="008F672C" w:rsidRPr="00DD0799">
        <w:rPr>
          <w:rFonts w:ascii="Gotham Book" w:hAnsi="Gotham Book"/>
        </w:rPr>
        <w:t xml:space="preserve"> on October 2nd</w:t>
      </w:r>
      <w:r w:rsidRPr="00DD0799">
        <w:rPr>
          <w:rFonts w:ascii="Gotham Book" w:hAnsi="Gotham Book"/>
        </w:rPr>
        <w:t>,</w:t>
      </w:r>
      <w:r w:rsidR="008F672C" w:rsidRPr="00DD0799">
        <w:rPr>
          <w:rFonts w:ascii="Gotham Book" w:hAnsi="Gotham Book"/>
        </w:rPr>
        <w:t xml:space="preserve"> and</w:t>
      </w:r>
      <w:r w:rsidRPr="00DD0799">
        <w:rPr>
          <w:rFonts w:ascii="Gotham Book" w:hAnsi="Gotham Book"/>
        </w:rPr>
        <w:t xml:space="preserve"> </w:t>
      </w:r>
      <w:r w:rsidR="00142CCA">
        <w:rPr>
          <w:rFonts w:ascii="Gotham Book" w:hAnsi="Gotham Book"/>
        </w:rPr>
        <w:t xml:space="preserve">the </w:t>
      </w:r>
      <w:r w:rsidRPr="00DD0799">
        <w:rPr>
          <w:rFonts w:ascii="Gotham Book" w:hAnsi="Gotham Book"/>
        </w:rPr>
        <w:t>Strategic Planning</w:t>
      </w:r>
      <w:r w:rsidR="008F672C" w:rsidRPr="00DD0799">
        <w:rPr>
          <w:rFonts w:ascii="Gotham Book" w:hAnsi="Gotham Book"/>
        </w:rPr>
        <w:t xml:space="preserve"> progress. </w:t>
      </w:r>
    </w:p>
    <w:p w14:paraId="0FE0F4DA" w14:textId="347D2682" w:rsidR="00A46364" w:rsidRPr="00DD0799" w:rsidRDefault="00A46364" w:rsidP="00A46364">
      <w:pPr>
        <w:ind w:leftChars="0" w:left="2" w:firstLineChars="0" w:firstLine="0"/>
        <w:rPr>
          <w:rFonts w:ascii="Gotham Book" w:hAnsi="Gotham Book"/>
        </w:rPr>
      </w:pPr>
      <w:r w:rsidRPr="00DD0799">
        <w:rPr>
          <w:rFonts w:ascii="Gotham Book" w:hAnsi="Gotham Book"/>
        </w:rPr>
        <w:tab/>
      </w:r>
    </w:p>
    <w:p w14:paraId="403B228B" w14:textId="7FFB3B4D" w:rsidR="00A46364" w:rsidRPr="00DD0799" w:rsidRDefault="00A46364" w:rsidP="00A46364">
      <w:pPr>
        <w:ind w:leftChars="0" w:left="2" w:firstLineChars="0" w:firstLine="0"/>
        <w:rPr>
          <w:rFonts w:ascii="Gotham Book" w:hAnsi="Gotham Book"/>
        </w:rPr>
      </w:pPr>
      <w:r w:rsidRPr="00DD0799">
        <w:rPr>
          <w:rFonts w:ascii="Gotham Book" w:hAnsi="Gotham Book"/>
        </w:rPr>
        <w:tab/>
      </w:r>
      <w:r w:rsidR="008F672C" w:rsidRPr="00DD0799">
        <w:rPr>
          <w:rFonts w:ascii="Gotham Book" w:hAnsi="Gotham Book"/>
        </w:rPr>
        <w:t xml:space="preserve">Vice-Chair Powell let the Board know that in advance of the Strategic Planning process </w:t>
      </w:r>
    </w:p>
    <w:p w14:paraId="2BB28B46" w14:textId="31AEFBEB" w:rsidR="007E6DE7" w:rsidRPr="00DD0799" w:rsidRDefault="008F672C" w:rsidP="00DD0799">
      <w:pPr>
        <w:ind w:leftChars="0" w:left="720" w:firstLineChars="0" w:firstLine="0"/>
        <w:rPr>
          <w:rFonts w:ascii="Gotham Book" w:hAnsi="Gotham Book"/>
        </w:rPr>
      </w:pPr>
      <w:r w:rsidRPr="00DD0799">
        <w:rPr>
          <w:rFonts w:ascii="Gotham Book" w:hAnsi="Gotham Book"/>
        </w:rPr>
        <w:t>Chair Schmidt would like to undertake some preparation for the process. As part of that, at the September meeting, he has invited Andrea Blackman, Chief Diversity, Equity, &amp; Inclusion Manager</w:t>
      </w:r>
      <w:r w:rsidR="00DD0799" w:rsidRPr="00DD0799">
        <w:rPr>
          <w:rFonts w:ascii="Gotham Book" w:hAnsi="Gotham Book"/>
        </w:rPr>
        <w:t xml:space="preserve">, and </w:t>
      </w:r>
      <w:proofErr w:type="spellStart"/>
      <w:r w:rsidR="00DD0799" w:rsidRPr="00DD0799">
        <w:rPr>
          <w:rFonts w:ascii="Gotham Book" w:hAnsi="Gotham Book"/>
        </w:rPr>
        <w:t>Razel</w:t>
      </w:r>
      <w:proofErr w:type="spellEnd"/>
      <w:r w:rsidR="00DD0799" w:rsidRPr="00DD0799">
        <w:rPr>
          <w:rFonts w:ascii="Gotham Book" w:hAnsi="Gotham Book"/>
        </w:rPr>
        <w:t xml:space="preserve"> Jones, </w:t>
      </w:r>
      <w:r w:rsidR="007E6DE7" w:rsidRPr="00DD0799">
        <w:rPr>
          <w:rFonts w:ascii="Gotham Book" w:hAnsi="Gotham Book"/>
        </w:rPr>
        <w:t>Workforce Diversity Manager</w:t>
      </w:r>
      <w:r w:rsidR="00DD0799" w:rsidRPr="00DD0799">
        <w:rPr>
          <w:rFonts w:ascii="Gotham Book" w:hAnsi="Gotham Book"/>
        </w:rPr>
        <w:t xml:space="preserve">, to speak on their roles and goals. </w:t>
      </w:r>
    </w:p>
    <w:p w14:paraId="4D53BDED" w14:textId="77777777" w:rsidR="00A46364" w:rsidRPr="008F672C" w:rsidRDefault="00A46364" w:rsidP="00A46364">
      <w:pPr>
        <w:ind w:leftChars="0" w:left="2" w:firstLineChars="0" w:firstLine="0"/>
        <w:rPr>
          <w:rFonts w:ascii="Gotham Book" w:hAnsi="Gotham Book"/>
        </w:rPr>
      </w:pPr>
    </w:p>
    <w:p w14:paraId="6B4A0159" w14:textId="460383B8" w:rsidR="00FE4508" w:rsidRPr="008F672C" w:rsidRDefault="00FE4508" w:rsidP="00FE4508">
      <w:pPr>
        <w:numPr>
          <w:ilvl w:val="0"/>
          <w:numId w:val="1"/>
        </w:numPr>
        <w:ind w:leftChars="0" w:left="2" w:hanging="2"/>
        <w:rPr>
          <w:rFonts w:ascii="Gotham Book" w:hAnsi="Gotham Book"/>
        </w:rPr>
      </w:pPr>
      <w:r w:rsidRPr="008F672C">
        <w:rPr>
          <w:rFonts w:ascii="Gotham Book" w:hAnsi="Gotham Book"/>
        </w:rPr>
        <w:t>Approval of Minutes: June 17, 2021</w:t>
      </w:r>
    </w:p>
    <w:p w14:paraId="1122ABF8" w14:textId="77777777" w:rsidR="00FE4508" w:rsidRPr="008F672C" w:rsidRDefault="00FE4508" w:rsidP="00FE4508">
      <w:pPr>
        <w:ind w:leftChars="0" w:left="720" w:firstLineChars="0" w:firstLine="0"/>
        <w:rPr>
          <w:rFonts w:ascii="Gotham Book" w:hAnsi="Gotham Book"/>
        </w:rPr>
      </w:pPr>
    </w:p>
    <w:p w14:paraId="7A2C0DA6" w14:textId="77777777" w:rsidR="00FE4508" w:rsidRPr="008F672C" w:rsidRDefault="00FE4508" w:rsidP="00FE4508">
      <w:pPr>
        <w:ind w:leftChars="0" w:left="720" w:firstLineChars="0" w:firstLine="0"/>
        <w:rPr>
          <w:rFonts w:ascii="Gotham Book" w:hAnsi="Gotham Book"/>
        </w:rPr>
      </w:pPr>
      <w:r w:rsidRPr="008F672C">
        <w:rPr>
          <w:rFonts w:ascii="Gotham Book" w:hAnsi="Gotham Book"/>
        </w:rPr>
        <w:t xml:space="preserve">Vice-chair </w:t>
      </w:r>
      <w:proofErr w:type="spellStart"/>
      <w:r w:rsidRPr="008F672C">
        <w:rPr>
          <w:rFonts w:ascii="Gotham Book" w:hAnsi="Gotham Book"/>
        </w:rPr>
        <w:t>Matia</w:t>
      </w:r>
      <w:proofErr w:type="spellEnd"/>
      <w:r w:rsidRPr="008F672C">
        <w:rPr>
          <w:rFonts w:ascii="Gotham Book" w:hAnsi="Gotham Book"/>
        </w:rPr>
        <w:t xml:space="preserve"> Powell asked if there were any questions or proposed changes to the minutes. </w:t>
      </w:r>
    </w:p>
    <w:p w14:paraId="0714A13A" w14:textId="77777777" w:rsidR="00FE4508" w:rsidRPr="008F672C" w:rsidRDefault="00FE4508" w:rsidP="00FE4508">
      <w:pPr>
        <w:ind w:leftChars="0" w:left="720" w:firstLineChars="0" w:firstLine="0"/>
        <w:rPr>
          <w:rFonts w:ascii="Gotham Book" w:hAnsi="Gotham Book"/>
        </w:rPr>
      </w:pPr>
    </w:p>
    <w:p w14:paraId="3D79F4BA" w14:textId="00C6C275" w:rsidR="00FE4508" w:rsidRPr="008F672C" w:rsidRDefault="00FE4508" w:rsidP="00FE4508">
      <w:pPr>
        <w:ind w:leftChars="0" w:left="720" w:firstLineChars="0" w:firstLine="0"/>
        <w:rPr>
          <w:rFonts w:ascii="Gotham Book" w:hAnsi="Gotham Book"/>
          <w:b/>
          <w:bCs/>
          <w:i/>
          <w:iCs/>
          <w:color w:val="000000"/>
          <w:kern w:val="28"/>
          <w:position w:val="0"/>
        </w:rPr>
      </w:pPr>
      <w:r w:rsidRPr="008F672C">
        <w:rPr>
          <w:rFonts w:ascii="Gotham Book" w:hAnsi="Gotham Book"/>
          <w:b/>
          <w:bCs/>
          <w:i/>
          <w:iCs/>
          <w:color w:val="000000"/>
          <w:kern w:val="28"/>
          <w:position w:val="0"/>
        </w:rPr>
        <w:t xml:space="preserve">A motion to approve Arts Commission minutes from June 17, 2021 was offered by Commissioner </w:t>
      </w:r>
      <w:r w:rsidR="00B86553" w:rsidRPr="008F672C">
        <w:rPr>
          <w:rFonts w:ascii="Gotham Book" w:hAnsi="Gotham Book"/>
          <w:b/>
          <w:bCs/>
          <w:i/>
          <w:iCs/>
          <w:color w:val="000000"/>
          <w:kern w:val="28"/>
          <w:position w:val="0"/>
        </w:rPr>
        <w:t>Brewer</w:t>
      </w:r>
      <w:r w:rsidRPr="008F672C">
        <w:rPr>
          <w:rFonts w:ascii="Gotham Book" w:hAnsi="Gotham Book"/>
          <w:b/>
          <w:bCs/>
          <w:i/>
          <w:iCs/>
          <w:color w:val="000000"/>
          <w:kern w:val="28"/>
          <w:position w:val="0"/>
        </w:rPr>
        <w:t xml:space="preserve">, Commissioner </w:t>
      </w:r>
      <w:r w:rsidR="00B86553" w:rsidRPr="008F672C">
        <w:rPr>
          <w:rFonts w:ascii="Gotham Book" w:hAnsi="Gotham Book"/>
          <w:b/>
          <w:bCs/>
          <w:i/>
          <w:iCs/>
          <w:color w:val="000000"/>
          <w:kern w:val="28"/>
          <w:position w:val="0"/>
        </w:rPr>
        <w:t>Byrd</w:t>
      </w:r>
      <w:r w:rsidRPr="008F672C">
        <w:rPr>
          <w:rFonts w:ascii="Gotham Book" w:hAnsi="Gotham Book"/>
          <w:b/>
          <w:bCs/>
          <w:i/>
          <w:iCs/>
          <w:color w:val="000000"/>
          <w:kern w:val="28"/>
          <w:position w:val="0"/>
        </w:rPr>
        <w:t xml:space="preserve"> seconded, and the motion passed.</w:t>
      </w:r>
    </w:p>
    <w:p w14:paraId="1A820C21" w14:textId="77777777" w:rsidR="00AF116B" w:rsidRPr="008F672C" w:rsidRDefault="00AF116B" w:rsidP="00AF116B">
      <w:pPr>
        <w:ind w:leftChars="0" w:left="2" w:firstLineChars="0" w:firstLine="0"/>
        <w:rPr>
          <w:rFonts w:ascii="Gotham Book" w:eastAsia="Gotham Light" w:hAnsi="Gotham Book" w:cs="Gotham Light"/>
        </w:rPr>
      </w:pPr>
    </w:p>
    <w:p w14:paraId="393FD9CD" w14:textId="41790D0F" w:rsidR="5C220C80" w:rsidRPr="008F672C" w:rsidRDefault="00AF116B" w:rsidP="009406ED">
      <w:pPr>
        <w:numPr>
          <w:ilvl w:val="0"/>
          <w:numId w:val="1"/>
        </w:numPr>
        <w:ind w:leftChars="0" w:left="2" w:hanging="2"/>
        <w:rPr>
          <w:rFonts w:ascii="Gotham Book" w:eastAsia="Gotham Light" w:hAnsi="Gotham Book" w:cs="Gotham Light"/>
        </w:rPr>
      </w:pPr>
      <w:r w:rsidRPr="008F672C">
        <w:rPr>
          <w:rFonts w:ascii="Gotham Book" w:eastAsia="Gotham Light" w:hAnsi="Gotham Book" w:cs="Gotham Light"/>
        </w:rPr>
        <w:t xml:space="preserve">Action </w:t>
      </w:r>
      <w:r w:rsidR="00343E04" w:rsidRPr="008F672C">
        <w:rPr>
          <w:rFonts w:ascii="Gotham Book" w:eastAsia="Gotham Light" w:hAnsi="Gotham Book" w:cs="Gotham Light"/>
        </w:rPr>
        <w:t>Items</w:t>
      </w:r>
      <w:r w:rsidR="00B77F01" w:rsidRPr="008F672C">
        <w:rPr>
          <w:rFonts w:ascii="Gotham Book" w:eastAsia="Gotham Light" w:hAnsi="Gotham Book" w:cs="Gotham Light"/>
        </w:rPr>
        <w:t>:</w:t>
      </w:r>
    </w:p>
    <w:p w14:paraId="583A825B" w14:textId="77777777" w:rsidR="00F23BC1" w:rsidRPr="008F672C" w:rsidRDefault="00F23BC1" w:rsidP="00F23BC1">
      <w:pPr>
        <w:ind w:leftChars="0" w:left="2" w:firstLineChars="0" w:firstLine="0"/>
        <w:rPr>
          <w:rFonts w:ascii="Gotham Book" w:eastAsia="Gotham Light" w:hAnsi="Gotham Book" w:cs="Gotham Light"/>
        </w:rPr>
      </w:pPr>
    </w:p>
    <w:p w14:paraId="5E998088" w14:textId="57A7CD26" w:rsidR="008B6BF2" w:rsidRPr="008F672C" w:rsidRDefault="008B6BF2" w:rsidP="008B6BF2">
      <w:pPr>
        <w:numPr>
          <w:ilvl w:val="1"/>
          <w:numId w:val="1"/>
        </w:numPr>
        <w:suppressAutoHyphens w:val="0"/>
        <w:spacing w:line="240" w:lineRule="auto"/>
        <w:ind w:leftChars="0" w:firstLineChars="0"/>
        <w:outlineLvl w:val="9"/>
        <w:rPr>
          <w:rFonts w:ascii="Gotham Book" w:eastAsiaTheme="minorEastAsia" w:hAnsi="Gotham Book" w:cstheme="minorBidi"/>
          <w:position w:val="0"/>
        </w:rPr>
      </w:pPr>
      <w:r w:rsidRPr="008F672C">
        <w:rPr>
          <w:rFonts w:ascii="Gotham Book" w:eastAsiaTheme="minorEastAsia" w:hAnsi="Gotham Book" w:cstheme="minorBidi"/>
        </w:rPr>
        <w:t>FY22 ABC Allocations</w:t>
      </w:r>
    </w:p>
    <w:p w14:paraId="5B7620D1" w14:textId="5DD5CEFC" w:rsidR="00F23BC1" w:rsidRPr="008F672C" w:rsidRDefault="00F23BC1" w:rsidP="00F23BC1">
      <w:pPr>
        <w:suppressAutoHyphens w:val="0"/>
        <w:spacing w:line="240" w:lineRule="auto"/>
        <w:ind w:leftChars="0" w:left="1800" w:firstLineChars="0" w:firstLine="0"/>
        <w:outlineLvl w:val="9"/>
        <w:rPr>
          <w:rFonts w:ascii="Gotham Book" w:eastAsiaTheme="minorEastAsia" w:hAnsi="Gotham Book" w:cstheme="minorBidi"/>
        </w:rPr>
      </w:pPr>
    </w:p>
    <w:p w14:paraId="0637DFCA" w14:textId="4BD109F6" w:rsidR="00716A35" w:rsidRPr="008F672C" w:rsidRDefault="00F23BC1" w:rsidP="0ABD77FF">
      <w:pPr>
        <w:suppressAutoHyphens w:val="0"/>
        <w:spacing w:line="240" w:lineRule="auto"/>
        <w:ind w:leftChars="0" w:left="1800" w:firstLineChars="0" w:firstLine="0"/>
        <w:rPr>
          <w:rFonts w:ascii="Gotham Book" w:eastAsiaTheme="minorEastAsia" w:hAnsi="Gotham Book" w:cstheme="minorBidi"/>
        </w:rPr>
      </w:pPr>
      <w:r w:rsidRPr="72BAA2FB">
        <w:rPr>
          <w:rFonts w:ascii="Gotham Book" w:eastAsiaTheme="minorEastAsia" w:hAnsi="Gotham Book" w:cstheme="minorBidi"/>
        </w:rPr>
        <w:t>Janine</w:t>
      </w:r>
      <w:r w:rsidR="00F93E0E" w:rsidRPr="72BAA2FB">
        <w:rPr>
          <w:rFonts w:ascii="Gotham Book" w:eastAsiaTheme="minorEastAsia" w:hAnsi="Gotham Book" w:cstheme="minorBidi"/>
        </w:rPr>
        <w:t xml:space="preserve"> Christiano</w:t>
      </w:r>
      <w:r w:rsidRPr="72BAA2FB">
        <w:rPr>
          <w:rFonts w:ascii="Gotham Book" w:eastAsiaTheme="minorEastAsia" w:hAnsi="Gotham Book" w:cstheme="minorBidi"/>
        </w:rPr>
        <w:t xml:space="preserve"> presente</w:t>
      </w:r>
      <w:r w:rsidR="00A254A4" w:rsidRPr="72BAA2FB">
        <w:rPr>
          <w:rFonts w:ascii="Gotham Book" w:eastAsiaTheme="minorEastAsia" w:hAnsi="Gotham Book" w:cstheme="minorBidi"/>
        </w:rPr>
        <w:t>d to the Commission the recommended allocations for the Arts Build Communities grants, a pass-through grant from the Tennessee Arts Commission.</w:t>
      </w:r>
      <w:r w:rsidR="00B02153" w:rsidRPr="72BAA2FB">
        <w:rPr>
          <w:rFonts w:ascii="Gotham Book" w:eastAsiaTheme="minorEastAsia" w:hAnsi="Gotham Book" w:cstheme="minorBidi"/>
        </w:rPr>
        <w:t xml:space="preserve"> </w:t>
      </w:r>
      <w:r w:rsidR="0029303C" w:rsidRPr="72BAA2FB">
        <w:rPr>
          <w:rFonts w:ascii="Gotham Book" w:eastAsiaTheme="minorEastAsia" w:hAnsi="Gotham Book" w:cstheme="minorBidi"/>
        </w:rPr>
        <w:t>The s</w:t>
      </w:r>
      <w:r w:rsidR="72B542D7" w:rsidRPr="72BAA2FB">
        <w:rPr>
          <w:rFonts w:ascii="Gotham Book" w:eastAsiaTheme="minorEastAsia" w:hAnsi="Gotham Book" w:cstheme="minorBidi"/>
        </w:rPr>
        <w:t xml:space="preserve">tatistics </w:t>
      </w:r>
      <w:r w:rsidR="0029303C" w:rsidRPr="72BAA2FB">
        <w:rPr>
          <w:rFonts w:ascii="Gotham Book" w:eastAsiaTheme="minorEastAsia" w:hAnsi="Gotham Book" w:cstheme="minorBidi"/>
        </w:rPr>
        <w:t xml:space="preserve">for FY22 are: </w:t>
      </w:r>
    </w:p>
    <w:p w14:paraId="59744A3B" w14:textId="71F9BA7C" w:rsidR="00716A35" w:rsidRPr="008F672C" w:rsidRDefault="00716A35" w:rsidP="0ABD77FF">
      <w:pPr>
        <w:numPr>
          <w:ilvl w:val="0"/>
          <w:numId w:val="9"/>
        </w:numPr>
        <w:tabs>
          <w:tab w:val="num" w:pos="720"/>
        </w:tabs>
        <w:suppressAutoHyphens w:val="0"/>
        <w:spacing w:line="240" w:lineRule="auto"/>
        <w:ind w:leftChars="0" w:firstLineChars="0"/>
        <w:rPr>
          <w:rFonts w:ascii="Gotham Book" w:eastAsiaTheme="minorEastAsia" w:hAnsi="Gotham Book" w:cstheme="minorBidi"/>
        </w:rPr>
      </w:pPr>
      <w:r w:rsidRPr="0ABD77FF">
        <w:rPr>
          <w:rFonts w:ascii="Gotham Book" w:eastAsiaTheme="minorEastAsia" w:hAnsi="Gotham Book" w:cstheme="minorBidi"/>
        </w:rPr>
        <w:t xml:space="preserve">Metro Arts </w:t>
      </w:r>
      <w:r w:rsidR="3A39FA98" w:rsidRPr="0ABD77FF">
        <w:rPr>
          <w:rFonts w:ascii="Gotham Book" w:eastAsiaTheme="minorEastAsia" w:hAnsi="Gotham Book" w:cstheme="minorBidi"/>
        </w:rPr>
        <w:t>r</w:t>
      </w:r>
      <w:r w:rsidRPr="0ABD77FF">
        <w:rPr>
          <w:rFonts w:ascii="Gotham Book" w:eastAsiaTheme="minorEastAsia" w:hAnsi="Gotham Book" w:cstheme="minorBidi"/>
        </w:rPr>
        <w:t xml:space="preserve">eceives a 15% administration fee for operating the grant </w:t>
      </w:r>
      <w:r w:rsidR="00DC3126" w:rsidRPr="0ABD77FF">
        <w:rPr>
          <w:rFonts w:ascii="Gotham Book" w:eastAsiaTheme="minorEastAsia" w:hAnsi="Gotham Book" w:cstheme="minorBidi"/>
        </w:rPr>
        <w:t xml:space="preserve">program </w:t>
      </w:r>
      <w:r w:rsidRPr="0ABD77FF">
        <w:rPr>
          <w:rFonts w:ascii="Gotham Book" w:eastAsiaTheme="minorEastAsia" w:hAnsi="Gotham Book" w:cstheme="minorBidi"/>
        </w:rPr>
        <w:t xml:space="preserve">in Nashville-Davidson </w:t>
      </w:r>
      <w:proofErr w:type="gramStart"/>
      <w:r w:rsidRPr="0ABD77FF">
        <w:rPr>
          <w:rFonts w:ascii="Gotham Book" w:eastAsiaTheme="minorEastAsia" w:hAnsi="Gotham Book" w:cstheme="minorBidi"/>
        </w:rPr>
        <w:t>County</w:t>
      </w:r>
      <w:r w:rsidR="00DC3126" w:rsidRPr="0ABD77FF">
        <w:rPr>
          <w:rFonts w:ascii="Gotham Book" w:eastAsiaTheme="minorEastAsia" w:hAnsi="Gotham Book" w:cstheme="minorBidi"/>
        </w:rPr>
        <w:t>;</w:t>
      </w:r>
      <w:proofErr w:type="gramEnd"/>
    </w:p>
    <w:p w14:paraId="0B1A820F" w14:textId="426ECA85" w:rsidR="00716A35" w:rsidRPr="008F672C" w:rsidRDefault="00DC3126" w:rsidP="00DC3126">
      <w:pPr>
        <w:numPr>
          <w:ilvl w:val="0"/>
          <w:numId w:val="9"/>
        </w:numPr>
        <w:tabs>
          <w:tab w:val="num" w:pos="720"/>
        </w:tabs>
        <w:suppressAutoHyphens w:val="0"/>
        <w:spacing w:line="240" w:lineRule="auto"/>
        <w:ind w:leftChars="0" w:firstLineChars="0"/>
        <w:outlineLvl w:val="9"/>
        <w:rPr>
          <w:rFonts w:ascii="Gotham Book" w:eastAsiaTheme="minorEastAsia" w:hAnsi="Gotham Book" w:cstheme="minorBidi"/>
        </w:rPr>
      </w:pPr>
      <w:r w:rsidRPr="008F672C">
        <w:rPr>
          <w:rFonts w:ascii="Gotham Book" w:eastAsiaTheme="minorEastAsia" w:hAnsi="Gotham Book" w:cstheme="minorBidi"/>
        </w:rPr>
        <w:t xml:space="preserve">There were </w:t>
      </w:r>
      <w:r w:rsidR="00716A35" w:rsidRPr="008F672C">
        <w:rPr>
          <w:rFonts w:ascii="Gotham Book" w:eastAsiaTheme="minorEastAsia" w:hAnsi="Gotham Book" w:cstheme="minorBidi"/>
        </w:rPr>
        <w:t xml:space="preserve">21 </w:t>
      </w:r>
      <w:r w:rsidRPr="008F672C">
        <w:rPr>
          <w:rFonts w:ascii="Gotham Book" w:eastAsiaTheme="minorEastAsia" w:hAnsi="Gotham Book" w:cstheme="minorBidi"/>
        </w:rPr>
        <w:t>a</w:t>
      </w:r>
      <w:r w:rsidR="00716A35" w:rsidRPr="008F672C">
        <w:rPr>
          <w:rFonts w:ascii="Gotham Book" w:eastAsiaTheme="minorEastAsia" w:hAnsi="Gotham Book" w:cstheme="minorBidi"/>
        </w:rPr>
        <w:t>pplicants</w:t>
      </w:r>
      <w:r w:rsidRPr="008F672C">
        <w:rPr>
          <w:rFonts w:ascii="Gotham Book" w:eastAsiaTheme="minorEastAsia" w:hAnsi="Gotham Book" w:cstheme="minorBidi"/>
        </w:rPr>
        <w:t xml:space="preserve"> and </w:t>
      </w:r>
      <w:r w:rsidR="00716A35" w:rsidRPr="008F672C">
        <w:rPr>
          <w:rFonts w:ascii="Gotham Book" w:eastAsiaTheme="minorEastAsia" w:hAnsi="Gotham Book" w:cstheme="minorBidi"/>
        </w:rPr>
        <w:t xml:space="preserve">16 were recommended for </w:t>
      </w:r>
      <w:proofErr w:type="gramStart"/>
      <w:r w:rsidR="00716A35" w:rsidRPr="008F672C">
        <w:rPr>
          <w:rFonts w:ascii="Gotham Book" w:eastAsiaTheme="minorEastAsia" w:hAnsi="Gotham Book" w:cstheme="minorBidi"/>
        </w:rPr>
        <w:t>funding</w:t>
      </w:r>
      <w:r w:rsidRPr="008F672C">
        <w:rPr>
          <w:rFonts w:ascii="Gotham Book" w:eastAsiaTheme="minorEastAsia" w:hAnsi="Gotham Book" w:cstheme="minorBidi"/>
        </w:rPr>
        <w:t>;</w:t>
      </w:r>
      <w:proofErr w:type="gramEnd"/>
    </w:p>
    <w:p w14:paraId="12FC389E" w14:textId="2F5C383E" w:rsidR="00716A35" w:rsidRPr="008F672C" w:rsidRDefault="00DC3126" w:rsidP="00716A35">
      <w:pPr>
        <w:numPr>
          <w:ilvl w:val="0"/>
          <w:numId w:val="9"/>
        </w:numPr>
        <w:tabs>
          <w:tab w:val="num" w:pos="720"/>
        </w:tabs>
        <w:suppressAutoHyphens w:val="0"/>
        <w:spacing w:line="240" w:lineRule="auto"/>
        <w:ind w:leftChars="0" w:firstLineChars="0"/>
        <w:outlineLvl w:val="9"/>
        <w:rPr>
          <w:rFonts w:ascii="Gotham Book" w:eastAsiaTheme="minorEastAsia" w:hAnsi="Gotham Book" w:cstheme="minorBidi"/>
        </w:rPr>
      </w:pPr>
      <w:r w:rsidRPr="008F672C">
        <w:rPr>
          <w:rFonts w:ascii="Gotham Book" w:eastAsiaTheme="minorEastAsia" w:hAnsi="Gotham Book" w:cstheme="minorBidi"/>
        </w:rPr>
        <w:t xml:space="preserve">There was </w:t>
      </w:r>
      <w:r w:rsidR="00716A35" w:rsidRPr="008F672C">
        <w:rPr>
          <w:rFonts w:ascii="Gotham Book" w:eastAsiaTheme="minorEastAsia" w:hAnsi="Gotham Book" w:cstheme="minorBidi"/>
        </w:rPr>
        <w:t xml:space="preserve">$58,043 in </w:t>
      </w:r>
      <w:r w:rsidRPr="008F672C">
        <w:rPr>
          <w:rFonts w:ascii="Gotham Book" w:eastAsiaTheme="minorEastAsia" w:hAnsi="Gotham Book" w:cstheme="minorBidi"/>
        </w:rPr>
        <w:t xml:space="preserve">total </w:t>
      </w:r>
      <w:r w:rsidR="00716A35" w:rsidRPr="008F672C">
        <w:rPr>
          <w:rFonts w:ascii="Gotham Book" w:eastAsiaTheme="minorEastAsia" w:hAnsi="Gotham Book" w:cstheme="minorBidi"/>
        </w:rPr>
        <w:t>requests</w:t>
      </w:r>
      <w:r w:rsidRPr="008F672C">
        <w:rPr>
          <w:rFonts w:ascii="Gotham Book" w:eastAsiaTheme="minorEastAsia" w:hAnsi="Gotham Book" w:cstheme="minorBidi"/>
        </w:rPr>
        <w:t xml:space="preserve"> and</w:t>
      </w:r>
      <w:r w:rsidR="00716A35" w:rsidRPr="008F672C">
        <w:rPr>
          <w:rFonts w:ascii="Gotham Book" w:eastAsiaTheme="minorEastAsia" w:hAnsi="Gotham Book" w:cstheme="minorBidi"/>
        </w:rPr>
        <w:t xml:space="preserve"> $41,973 in funding available</w:t>
      </w:r>
      <w:r w:rsidRPr="008F672C">
        <w:rPr>
          <w:rFonts w:ascii="Gotham Book" w:eastAsiaTheme="minorEastAsia" w:hAnsi="Gotham Book" w:cstheme="minorBidi"/>
        </w:rPr>
        <w:t>.</w:t>
      </w:r>
    </w:p>
    <w:p w14:paraId="6DCD2A09" w14:textId="72D28CB5" w:rsidR="00716A35" w:rsidRPr="008F672C" w:rsidRDefault="00716A35" w:rsidP="00B02153">
      <w:pPr>
        <w:suppressAutoHyphens w:val="0"/>
        <w:spacing w:line="240" w:lineRule="auto"/>
        <w:ind w:leftChars="0" w:left="1800" w:firstLineChars="0" w:firstLine="0"/>
        <w:outlineLvl w:val="9"/>
        <w:rPr>
          <w:rFonts w:ascii="Gotham Book" w:eastAsiaTheme="minorEastAsia" w:hAnsi="Gotham Book" w:cstheme="minorBidi"/>
        </w:rPr>
      </w:pPr>
    </w:p>
    <w:p w14:paraId="126CFC42" w14:textId="4BE1A3F3" w:rsidR="00716A35" w:rsidRPr="008F672C" w:rsidRDefault="00B02153" w:rsidP="00B02153">
      <w:pPr>
        <w:suppressAutoHyphens w:val="0"/>
        <w:spacing w:line="240" w:lineRule="auto"/>
        <w:ind w:leftChars="0" w:left="1800" w:firstLineChars="0" w:firstLine="0"/>
        <w:outlineLvl w:val="9"/>
        <w:rPr>
          <w:rFonts w:ascii="Gotham Book" w:eastAsiaTheme="minorEastAsia" w:hAnsi="Gotham Book" w:cstheme="minorBidi"/>
        </w:rPr>
      </w:pPr>
      <w:r w:rsidRPr="008F672C">
        <w:rPr>
          <w:rFonts w:ascii="Gotham Book" w:eastAsiaTheme="minorEastAsia" w:hAnsi="Gotham Book" w:cstheme="minorBidi"/>
        </w:rPr>
        <w:t>Staff and the Grants and Funding Committee recommend</w:t>
      </w:r>
      <w:r w:rsidR="00DC3126" w:rsidRPr="008F672C">
        <w:rPr>
          <w:rFonts w:ascii="Gotham Book" w:eastAsiaTheme="minorEastAsia" w:hAnsi="Gotham Book" w:cstheme="minorBidi"/>
        </w:rPr>
        <w:t xml:space="preserve"> with the Tennessee Arts Commission’s approval</w:t>
      </w:r>
      <w:r w:rsidRPr="008F672C">
        <w:rPr>
          <w:rFonts w:ascii="Gotham Book" w:eastAsiaTheme="minorEastAsia" w:hAnsi="Gotham Book" w:cstheme="minorBidi"/>
        </w:rPr>
        <w:t xml:space="preserve"> the following allocations: </w:t>
      </w:r>
    </w:p>
    <w:p w14:paraId="7F67EE7D" w14:textId="77777777" w:rsidR="00941259" w:rsidRPr="00941259" w:rsidRDefault="00941259" w:rsidP="00941259">
      <w:pPr>
        <w:numPr>
          <w:ilvl w:val="0"/>
          <w:numId w:val="23"/>
        </w:numPr>
        <w:suppressAutoHyphens w:val="0"/>
        <w:spacing w:line="240" w:lineRule="auto"/>
        <w:ind w:leftChars="0" w:firstLineChars="0"/>
        <w:outlineLvl w:val="9"/>
        <w:rPr>
          <w:rFonts w:ascii="Gotham Book" w:eastAsiaTheme="minorEastAsia" w:hAnsi="Gotham Book" w:cstheme="minorBidi"/>
        </w:rPr>
      </w:pPr>
      <w:r w:rsidRPr="00941259">
        <w:rPr>
          <w:rFonts w:ascii="Gotham Book" w:eastAsiaTheme="minorEastAsia" w:hAnsi="Gotham Book" w:cstheme="minorBidi"/>
        </w:rPr>
        <w:t>Chinese Arts Alliance of Nashville, “Arts Link”: $2,425.00</w:t>
      </w:r>
    </w:p>
    <w:p w14:paraId="51352087" w14:textId="77777777" w:rsidR="00941259" w:rsidRPr="00941259" w:rsidRDefault="00941259" w:rsidP="00941259">
      <w:pPr>
        <w:numPr>
          <w:ilvl w:val="0"/>
          <w:numId w:val="23"/>
        </w:numPr>
        <w:suppressAutoHyphens w:val="0"/>
        <w:spacing w:line="240" w:lineRule="auto"/>
        <w:ind w:leftChars="0" w:firstLineChars="0"/>
        <w:outlineLvl w:val="9"/>
        <w:rPr>
          <w:rFonts w:ascii="Gotham Book" w:eastAsiaTheme="minorEastAsia" w:hAnsi="Gotham Book" w:cstheme="minorBidi"/>
        </w:rPr>
      </w:pPr>
      <w:r w:rsidRPr="00941259">
        <w:rPr>
          <w:rFonts w:ascii="Gotham Book" w:eastAsiaTheme="minorEastAsia" w:hAnsi="Gotham Book" w:cstheme="minorBidi"/>
        </w:rPr>
        <w:t>Rejoice Ministries, Inc., “After-School Ballet Class and Youth Development Program for Underserved Youth at Hadley Park Community Center”: $3,412.00</w:t>
      </w:r>
    </w:p>
    <w:p w14:paraId="7E2DC344" w14:textId="77777777" w:rsidR="00941259" w:rsidRPr="00941259" w:rsidRDefault="00941259" w:rsidP="00941259">
      <w:pPr>
        <w:numPr>
          <w:ilvl w:val="0"/>
          <w:numId w:val="23"/>
        </w:numPr>
        <w:suppressAutoHyphens w:val="0"/>
        <w:spacing w:line="240" w:lineRule="auto"/>
        <w:ind w:leftChars="0" w:firstLineChars="0"/>
        <w:outlineLvl w:val="9"/>
        <w:rPr>
          <w:rFonts w:ascii="Gotham Book" w:eastAsiaTheme="minorEastAsia" w:hAnsi="Gotham Book" w:cstheme="minorBidi"/>
        </w:rPr>
      </w:pPr>
      <w:r w:rsidRPr="00941259">
        <w:rPr>
          <w:rFonts w:ascii="Gotham Book" w:eastAsiaTheme="minorEastAsia" w:hAnsi="Gotham Book" w:cstheme="minorBidi"/>
        </w:rPr>
        <w:t>Walk Bike Nashville, “Artist Programming for Open Streets Nashville”: $3,470.00</w:t>
      </w:r>
    </w:p>
    <w:p w14:paraId="3CA8FAF2" w14:textId="77777777" w:rsidR="00941259" w:rsidRPr="00941259" w:rsidRDefault="00941259" w:rsidP="00941259">
      <w:pPr>
        <w:numPr>
          <w:ilvl w:val="0"/>
          <w:numId w:val="23"/>
        </w:numPr>
        <w:suppressAutoHyphens w:val="0"/>
        <w:spacing w:line="240" w:lineRule="auto"/>
        <w:ind w:leftChars="0" w:firstLineChars="0"/>
        <w:outlineLvl w:val="9"/>
        <w:rPr>
          <w:rFonts w:ascii="Gotham Book" w:eastAsiaTheme="minorEastAsia" w:hAnsi="Gotham Book" w:cstheme="minorBidi"/>
        </w:rPr>
      </w:pPr>
      <w:r w:rsidRPr="00941259">
        <w:rPr>
          <w:rFonts w:ascii="Gotham Book" w:eastAsiaTheme="minorEastAsia" w:hAnsi="Gotham Book" w:cstheme="minorBidi"/>
        </w:rPr>
        <w:t>Nashville Youth Jazz Ensemble, “Nashville Youth Jazz Ensemble": $3,430.00</w:t>
      </w:r>
    </w:p>
    <w:p w14:paraId="39AFD77A" w14:textId="77777777" w:rsidR="00941259" w:rsidRPr="00941259" w:rsidRDefault="00941259" w:rsidP="00941259">
      <w:pPr>
        <w:numPr>
          <w:ilvl w:val="0"/>
          <w:numId w:val="23"/>
        </w:numPr>
        <w:suppressAutoHyphens w:val="0"/>
        <w:spacing w:line="240" w:lineRule="auto"/>
        <w:ind w:leftChars="0" w:firstLineChars="0"/>
        <w:outlineLvl w:val="9"/>
        <w:rPr>
          <w:rFonts w:ascii="Gotham Book" w:eastAsiaTheme="minorEastAsia" w:hAnsi="Gotham Book" w:cstheme="minorBidi"/>
        </w:rPr>
      </w:pPr>
      <w:proofErr w:type="spellStart"/>
      <w:r w:rsidRPr="00941259">
        <w:rPr>
          <w:rFonts w:ascii="Gotham Book" w:eastAsiaTheme="minorEastAsia" w:hAnsi="Gotham Book" w:cstheme="minorBidi"/>
        </w:rPr>
        <w:lastRenderedPageBreak/>
        <w:t>Conexion</w:t>
      </w:r>
      <w:proofErr w:type="spellEnd"/>
      <w:r w:rsidRPr="00941259">
        <w:rPr>
          <w:rFonts w:ascii="Gotham Book" w:eastAsiaTheme="minorEastAsia" w:hAnsi="Gotham Book" w:cstheme="minorBidi"/>
        </w:rPr>
        <w:t xml:space="preserve"> Americas, “'</w:t>
      </w:r>
      <w:proofErr w:type="spellStart"/>
      <w:r w:rsidRPr="00941259">
        <w:rPr>
          <w:rFonts w:ascii="Gotham Book" w:eastAsiaTheme="minorEastAsia" w:hAnsi="Gotham Book" w:cstheme="minorBidi"/>
        </w:rPr>
        <w:t>Comunidades</w:t>
      </w:r>
      <w:proofErr w:type="spellEnd"/>
      <w:r w:rsidRPr="00941259">
        <w:rPr>
          <w:rFonts w:ascii="Gotham Book" w:eastAsiaTheme="minorEastAsia" w:hAnsi="Gotham Book" w:cstheme="minorBidi"/>
        </w:rPr>
        <w:t xml:space="preserve"> </w:t>
      </w:r>
      <w:proofErr w:type="spellStart"/>
      <w:r w:rsidRPr="00941259">
        <w:rPr>
          <w:rFonts w:ascii="Gotham Book" w:eastAsiaTheme="minorEastAsia" w:hAnsi="Gotham Book" w:cstheme="minorBidi"/>
        </w:rPr>
        <w:t>Floreciendo</w:t>
      </w:r>
      <w:proofErr w:type="spellEnd"/>
      <w:r w:rsidRPr="00941259">
        <w:rPr>
          <w:rFonts w:ascii="Gotham Book" w:eastAsiaTheme="minorEastAsia" w:hAnsi="Gotham Book" w:cstheme="minorBidi"/>
        </w:rPr>
        <w:t xml:space="preserve">' (Flourishing Communities): </w:t>
      </w:r>
      <w:proofErr w:type="spellStart"/>
      <w:r w:rsidRPr="00941259">
        <w:rPr>
          <w:rFonts w:ascii="Gotham Book" w:eastAsiaTheme="minorEastAsia" w:hAnsi="Gotham Book" w:cstheme="minorBidi"/>
        </w:rPr>
        <w:t>Conexión</w:t>
      </w:r>
      <w:proofErr w:type="spellEnd"/>
      <w:r w:rsidRPr="00941259">
        <w:rPr>
          <w:rFonts w:ascii="Gotham Book" w:eastAsiaTheme="minorEastAsia" w:hAnsi="Gotham Book" w:cstheme="minorBidi"/>
        </w:rPr>
        <w:t xml:space="preserve"> </w:t>
      </w:r>
      <w:proofErr w:type="spellStart"/>
      <w:r w:rsidRPr="00941259">
        <w:rPr>
          <w:rFonts w:ascii="Gotham Book" w:eastAsiaTheme="minorEastAsia" w:hAnsi="Gotham Book" w:cstheme="minorBidi"/>
        </w:rPr>
        <w:t>Américas</w:t>
      </w:r>
      <w:proofErr w:type="spellEnd"/>
      <w:r w:rsidRPr="00941259">
        <w:rPr>
          <w:rFonts w:ascii="Gotham Book" w:eastAsiaTheme="minorEastAsia" w:hAnsi="Gotham Book" w:cstheme="minorBidi"/>
        </w:rPr>
        <w:t>’ Latin American Flower Project”: $3,430.00</w:t>
      </w:r>
    </w:p>
    <w:p w14:paraId="29EA3AB0" w14:textId="77777777" w:rsidR="00941259" w:rsidRPr="00941259" w:rsidRDefault="00941259" w:rsidP="00941259">
      <w:pPr>
        <w:numPr>
          <w:ilvl w:val="0"/>
          <w:numId w:val="23"/>
        </w:numPr>
        <w:suppressAutoHyphens w:val="0"/>
        <w:spacing w:line="240" w:lineRule="auto"/>
        <w:ind w:leftChars="0" w:firstLineChars="0"/>
        <w:outlineLvl w:val="9"/>
        <w:rPr>
          <w:rFonts w:ascii="Gotham Book" w:eastAsiaTheme="minorEastAsia" w:hAnsi="Gotham Book" w:cstheme="minorBidi"/>
        </w:rPr>
      </w:pPr>
      <w:r w:rsidRPr="00941259">
        <w:rPr>
          <w:rFonts w:ascii="Gotham Book" w:eastAsiaTheme="minorEastAsia" w:hAnsi="Gotham Book" w:cstheme="minorBidi"/>
        </w:rPr>
        <w:t>Theater Bug, “Birthday Wishes for Emilia-A student play”: $3,430.00</w:t>
      </w:r>
    </w:p>
    <w:p w14:paraId="19DA43D6" w14:textId="77777777" w:rsidR="00941259" w:rsidRPr="00941259" w:rsidRDefault="00941259" w:rsidP="00941259">
      <w:pPr>
        <w:numPr>
          <w:ilvl w:val="0"/>
          <w:numId w:val="23"/>
        </w:numPr>
        <w:suppressAutoHyphens w:val="0"/>
        <w:spacing w:line="240" w:lineRule="auto"/>
        <w:ind w:leftChars="0" w:firstLineChars="0"/>
        <w:outlineLvl w:val="9"/>
        <w:rPr>
          <w:rFonts w:ascii="Gotham Book" w:eastAsiaTheme="minorEastAsia" w:hAnsi="Gotham Book" w:cstheme="minorBidi"/>
        </w:rPr>
      </w:pPr>
      <w:r w:rsidRPr="00941259">
        <w:rPr>
          <w:rFonts w:ascii="Gotham Book" w:eastAsiaTheme="minorEastAsia" w:hAnsi="Gotham Book" w:cstheme="minorBidi"/>
        </w:rPr>
        <w:t>Intersection “Free Contemporary Chamber Music Concerts in Metro Nashville Parks”: $3,367.00</w:t>
      </w:r>
    </w:p>
    <w:p w14:paraId="656930AC" w14:textId="77777777" w:rsidR="00941259" w:rsidRPr="00941259" w:rsidRDefault="00941259" w:rsidP="00941259">
      <w:pPr>
        <w:numPr>
          <w:ilvl w:val="0"/>
          <w:numId w:val="23"/>
        </w:numPr>
        <w:suppressAutoHyphens w:val="0"/>
        <w:spacing w:line="240" w:lineRule="auto"/>
        <w:ind w:leftChars="0" w:firstLineChars="0"/>
        <w:outlineLvl w:val="9"/>
        <w:rPr>
          <w:rFonts w:ascii="Gotham Book" w:eastAsiaTheme="minorEastAsia" w:hAnsi="Gotham Book" w:cstheme="minorBidi"/>
        </w:rPr>
      </w:pPr>
      <w:r w:rsidRPr="00941259">
        <w:rPr>
          <w:rFonts w:ascii="Gotham Book" w:eastAsiaTheme="minorEastAsia" w:hAnsi="Gotham Book" w:cstheme="minorBidi"/>
        </w:rPr>
        <w:t>Turnip Green Creative Reuse, “The Turnip S.E.A.T.: Sustainability, Education, Arts, Transformation Leatherworking Artist Residency”: $3,360.00</w:t>
      </w:r>
    </w:p>
    <w:p w14:paraId="0F7D1EB7" w14:textId="77777777" w:rsidR="00941259" w:rsidRPr="00941259" w:rsidRDefault="00941259" w:rsidP="00941259">
      <w:pPr>
        <w:numPr>
          <w:ilvl w:val="0"/>
          <w:numId w:val="23"/>
        </w:numPr>
        <w:suppressAutoHyphens w:val="0"/>
        <w:spacing w:line="240" w:lineRule="auto"/>
        <w:ind w:leftChars="0" w:firstLineChars="0"/>
        <w:outlineLvl w:val="9"/>
        <w:rPr>
          <w:rFonts w:ascii="Gotham Book" w:eastAsiaTheme="minorEastAsia" w:hAnsi="Gotham Book" w:cstheme="minorBidi"/>
        </w:rPr>
      </w:pPr>
      <w:r w:rsidRPr="00941259">
        <w:rPr>
          <w:rFonts w:ascii="Gotham Book" w:eastAsiaTheme="minorEastAsia" w:hAnsi="Gotham Book" w:cstheme="minorBidi"/>
        </w:rPr>
        <w:t>Verge Theater Company, “Black Future Month”: $3,360.00</w:t>
      </w:r>
    </w:p>
    <w:p w14:paraId="4E0FF8FE" w14:textId="77777777" w:rsidR="00941259" w:rsidRPr="00941259" w:rsidRDefault="00941259" w:rsidP="00941259">
      <w:pPr>
        <w:numPr>
          <w:ilvl w:val="0"/>
          <w:numId w:val="23"/>
        </w:numPr>
        <w:suppressAutoHyphens w:val="0"/>
        <w:spacing w:line="240" w:lineRule="auto"/>
        <w:ind w:leftChars="0" w:firstLineChars="0"/>
        <w:outlineLvl w:val="9"/>
        <w:rPr>
          <w:rFonts w:ascii="Gotham Book" w:eastAsiaTheme="minorEastAsia" w:hAnsi="Gotham Book" w:cstheme="minorBidi"/>
        </w:rPr>
      </w:pPr>
      <w:r w:rsidRPr="00941259">
        <w:rPr>
          <w:rFonts w:ascii="Gotham Book" w:eastAsiaTheme="minorEastAsia" w:hAnsi="Gotham Book" w:cstheme="minorBidi"/>
        </w:rPr>
        <w:t>Porch Writers' Collective, “Literature and Music - Collaborative Programs by The Porch”: $2,688.00</w:t>
      </w:r>
    </w:p>
    <w:p w14:paraId="55D0100C" w14:textId="77777777" w:rsidR="00941259" w:rsidRPr="00941259" w:rsidRDefault="00941259" w:rsidP="00941259">
      <w:pPr>
        <w:numPr>
          <w:ilvl w:val="0"/>
          <w:numId w:val="23"/>
        </w:numPr>
        <w:suppressAutoHyphens w:val="0"/>
        <w:spacing w:line="240" w:lineRule="auto"/>
        <w:ind w:leftChars="0" w:firstLineChars="0"/>
        <w:outlineLvl w:val="9"/>
        <w:rPr>
          <w:rFonts w:ascii="Gotham Book" w:eastAsiaTheme="minorEastAsia" w:hAnsi="Gotham Book" w:cstheme="minorBidi"/>
        </w:rPr>
      </w:pPr>
      <w:r w:rsidRPr="00941259">
        <w:rPr>
          <w:rFonts w:ascii="Gotham Book" w:eastAsiaTheme="minorEastAsia" w:hAnsi="Gotham Book" w:cstheme="minorBidi"/>
        </w:rPr>
        <w:t>Numinous Flux Dance Company, “Numinous Community Workshops and Film Screenings”: $3,290.00</w:t>
      </w:r>
    </w:p>
    <w:p w14:paraId="2A048C27" w14:textId="77777777" w:rsidR="00941259" w:rsidRPr="00941259" w:rsidRDefault="00941259" w:rsidP="00941259">
      <w:pPr>
        <w:numPr>
          <w:ilvl w:val="0"/>
          <w:numId w:val="23"/>
        </w:numPr>
        <w:suppressAutoHyphens w:val="0"/>
        <w:spacing w:line="240" w:lineRule="auto"/>
        <w:ind w:leftChars="0" w:firstLineChars="0"/>
        <w:outlineLvl w:val="9"/>
        <w:rPr>
          <w:rFonts w:ascii="Gotham Book" w:eastAsiaTheme="minorEastAsia" w:hAnsi="Gotham Book" w:cstheme="minorBidi"/>
        </w:rPr>
      </w:pPr>
      <w:proofErr w:type="spellStart"/>
      <w:r w:rsidRPr="00941259">
        <w:rPr>
          <w:rFonts w:ascii="Gotham Book" w:eastAsiaTheme="minorEastAsia" w:hAnsi="Gotham Book" w:cstheme="minorBidi"/>
        </w:rPr>
        <w:t>Chatterbird</w:t>
      </w:r>
      <w:proofErr w:type="spellEnd"/>
      <w:r w:rsidRPr="00941259">
        <w:rPr>
          <w:rFonts w:ascii="Gotham Book" w:eastAsiaTheme="minorEastAsia" w:hAnsi="Gotham Book" w:cstheme="minorBidi"/>
        </w:rPr>
        <w:t>, “</w:t>
      </w:r>
      <w:proofErr w:type="spellStart"/>
      <w:r w:rsidRPr="00941259">
        <w:rPr>
          <w:rFonts w:ascii="Gotham Book" w:eastAsiaTheme="minorEastAsia" w:hAnsi="Gotham Book" w:cstheme="minorBidi"/>
        </w:rPr>
        <w:t>JayVe</w:t>
      </w:r>
      <w:proofErr w:type="spellEnd"/>
      <w:r w:rsidRPr="00941259">
        <w:rPr>
          <w:rFonts w:ascii="Gotham Book" w:eastAsiaTheme="minorEastAsia" w:hAnsi="Gotham Book" w:cstheme="minorBidi"/>
        </w:rPr>
        <w:t xml:space="preserve"> Montgomery Creative Residency”: $3,255.00</w:t>
      </w:r>
    </w:p>
    <w:p w14:paraId="0B818E4F" w14:textId="77777777" w:rsidR="00941259" w:rsidRPr="00941259" w:rsidRDefault="00941259" w:rsidP="00941259">
      <w:pPr>
        <w:numPr>
          <w:ilvl w:val="0"/>
          <w:numId w:val="23"/>
        </w:numPr>
        <w:suppressAutoHyphens w:val="0"/>
        <w:spacing w:line="240" w:lineRule="auto"/>
        <w:ind w:leftChars="0" w:firstLineChars="0"/>
        <w:outlineLvl w:val="9"/>
        <w:rPr>
          <w:rFonts w:ascii="Gotham Book" w:eastAsiaTheme="minorEastAsia" w:hAnsi="Gotham Book" w:cstheme="minorBidi"/>
        </w:rPr>
      </w:pPr>
      <w:r w:rsidRPr="00941259">
        <w:rPr>
          <w:rFonts w:ascii="Gotham Book" w:eastAsiaTheme="minorEastAsia" w:hAnsi="Gotham Book" w:cstheme="minorBidi"/>
        </w:rPr>
        <w:t>Unscripted “Improv in Communities Tour”: $3,056.00</w:t>
      </w:r>
    </w:p>
    <w:p w14:paraId="6E728A50" w14:textId="2FA91FDB" w:rsidR="00F23BC1" w:rsidRPr="008F672C" w:rsidRDefault="00716A35" w:rsidP="00F23BC1">
      <w:pPr>
        <w:suppressAutoHyphens w:val="0"/>
        <w:spacing w:line="240" w:lineRule="auto"/>
        <w:ind w:leftChars="0" w:left="1800" w:firstLineChars="0" w:firstLine="0"/>
        <w:outlineLvl w:val="9"/>
        <w:rPr>
          <w:rFonts w:ascii="Gotham Book" w:eastAsiaTheme="minorEastAsia" w:hAnsi="Gotham Book" w:cstheme="minorBidi"/>
        </w:rPr>
      </w:pPr>
      <w:r w:rsidRPr="008F672C">
        <w:rPr>
          <w:rFonts w:ascii="Gotham Book" w:eastAsiaTheme="minorEastAsia" w:hAnsi="Gotham Book" w:cstheme="minorBidi"/>
        </w:rPr>
        <w:t xml:space="preserve"> </w:t>
      </w:r>
    </w:p>
    <w:p w14:paraId="16E503B3" w14:textId="6ACBB21B" w:rsidR="00F23BC1" w:rsidRPr="008F672C" w:rsidRDefault="00F23BC1" w:rsidP="00F23BC1">
      <w:pPr>
        <w:suppressAutoHyphens w:val="0"/>
        <w:spacing w:line="240" w:lineRule="auto"/>
        <w:ind w:leftChars="0" w:left="1800" w:firstLineChars="0" w:firstLine="0"/>
        <w:outlineLvl w:val="9"/>
        <w:rPr>
          <w:rFonts w:ascii="Gotham Book" w:eastAsiaTheme="minorEastAsia" w:hAnsi="Gotham Book" w:cstheme="minorBidi"/>
        </w:rPr>
      </w:pPr>
    </w:p>
    <w:p w14:paraId="66B9A352" w14:textId="2705D450" w:rsidR="00F93E0E" w:rsidRPr="008F672C" w:rsidRDefault="00F93E0E" w:rsidP="00F93E0E">
      <w:pPr>
        <w:ind w:leftChars="0" w:left="1800" w:firstLineChars="0" w:firstLine="0"/>
        <w:rPr>
          <w:rFonts w:ascii="Gotham Book" w:eastAsia="Gotham Light" w:hAnsi="Gotham Book" w:cs="Gotham Light"/>
        </w:rPr>
      </w:pPr>
      <w:r w:rsidRPr="008F672C">
        <w:rPr>
          <w:rFonts w:ascii="Gotham Book" w:eastAsia="Gotham Light" w:hAnsi="Gotham Book" w:cs="Gotham Light"/>
        </w:rPr>
        <w:t>Vice-chair Powell opened the floor for discussion.</w:t>
      </w:r>
    </w:p>
    <w:p w14:paraId="7ABB7706" w14:textId="77777777" w:rsidR="00F93E0E" w:rsidRPr="008F672C" w:rsidRDefault="00F93E0E" w:rsidP="00F93E0E">
      <w:pPr>
        <w:ind w:leftChars="0" w:left="1800" w:firstLineChars="0" w:firstLine="0"/>
        <w:rPr>
          <w:rFonts w:ascii="Gotham Book" w:eastAsia="Gotham Light" w:hAnsi="Gotham Book" w:cs="Gotham Light"/>
        </w:rPr>
      </w:pPr>
    </w:p>
    <w:p w14:paraId="04D21326" w14:textId="68DC2A49" w:rsidR="00F93E0E" w:rsidRPr="00860A9A" w:rsidRDefault="003A4869" w:rsidP="00F93E0E">
      <w:pPr>
        <w:ind w:leftChars="0" w:left="1800" w:firstLineChars="0" w:firstLine="0"/>
        <w:rPr>
          <w:rFonts w:ascii="Gotham Book" w:eastAsia="Gotham Light" w:hAnsi="Gotham Book" w:cs="Gotham Light"/>
        </w:rPr>
      </w:pPr>
      <w:r w:rsidRPr="00860A9A">
        <w:rPr>
          <w:rFonts w:ascii="Gotham Book" w:eastAsia="Gotham Light" w:hAnsi="Gotham Book" w:cs="Gotham Light"/>
        </w:rPr>
        <w:t xml:space="preserve">The Commission asked </w:t>
      </w:r>
      <w:r w:rsidR="00DC3126" w:rsidRPr="00860A9A">
        <w:rPr>
          <w:rFonts w:ascii="Gotham Book" w:eastAsia="Gotham Light" w:hAnsi="Gotham Book" w:cs="Gotham Light"/>
        </w:rPr>
        <w:t xml:space="preserve">for clarification </w:t>
      </w:r>
      <w:r w:rsidR="00B20937" w:rsidRPr="00860A9A">
        <w:rPr>
          <w:rFonts w:ascii="Gotham Book" w:eastAsia="Gotham Light" w:hAnsi="Gotham Book" w:cs="Gotham Light"/>
        </w:rPr>
        <w:t xml:space="preserve">about the scoring criteria and how the panelists scored each organization. Staff clarified </w:t>
      </w:r>
      <w:r w:rsidR="00FC2449" w:rsidRPr="00860A9A">
        <w:rPr>
          <w:rFonts w:ascii="Gotham Book" w:eastAsia="Gotham Light" w:hAnsi="Gotham Book" w:cs="Gotham Light"/>
        </w:rPr>
        <w:t>that the</w:t>
      </w:r>
      <w:r w:rsidR="00F6053B">
        <w:rPr>
          <w:rFonts w:ascii="Gotham Book" w:eastAsia="Gotham Light" w:hAnsi="Gotham Book" w:cs="Gotham Light"/>
        </w:rPr>
        <w:t xml:space="preserve"> community</w:t>
      </w:r>
      <w:r w:rsidR="00FC2449" w:rsidRPr="00860A9A">
        <w:rPr>
          <w:rFonts w:ascii="Gotham Book" w:eastAsia="Gotham Light" w:hAnsi="Gotham Book" w:cs="Gotham Light"/>
        </w:rPr>
        <w:t xml:space="preserve"> panelists </w:t>
      </w:r>
      <w:r w:rsidR="000C60BB" w:rsidRPr="00860A9A">
        <w:rPr>
          <w:rFonts w:ascii="Gotham Book" w:eastAsia="Gotham Light" w:hAnsi="Gotham Book" w:cs="Gotham Light"/>
        </w:rPr>
        <w:t xml:space="preserve">were given </w:t>
      </w:r>
      <w:r w:rsidR="00F6053B">
        <w:rPr>
          <w:rFonts w:ascii="Gotham Book" w:eastAsia="Gotham Light" w:hAnsi="Gotham Book" w:cs="Gotham Light"/>
        </w:rPr>
        <w:t>the following</w:t>
      </w:r>
      <w:r w:rsidR="000C60BB" w:rsidRPr="00860A9A">
        <w:rPr>
          <w:rFonts w:ascii="Gotham Book" w:eastAsia="Gotham Light" w:hAnsi="Gotham Book" w:cs="Gotham Light"/>
        </w:rPr>
        <w:t xml:space="preserve"> </w:t>
      </w:r>
      <w:r w:rsidR="005611CE" w:rsidRPr="00860A9A">
        <w:rPr>
          <w:rFonts w:ascii="Gotham Book" w:eastAsia="Gotham Light" w:hAnsi="Gotham Book" w:cs="Gotham Light"/>
        </w:rPr>
        <w:t>scoring criterio</w:t>
      </w:r>
      <w:r w:rsidR="00860A9A">
        <w:rPr>
          <w:rFonts w:ascii="Gotham Book" w:eastAsia="Gotham Light" w:hAnsi="Gotham Book" w:cs="Gotham Light"/>
        </w:rPr>
        <w:t>n</w:t>
      </w:r>
      <w:r w:rsidR="00F6053B">
        <w:rPr>
          <w:rFonts w:ascii="Gotham Book" w:eastAsia="Gotham Light" w:hAnsi="Gotham Book" w:cs="Gotham Light"/>
        </w:rPr>
        <w:t xml:space="preserve"> for reviewing applications</w:t>
      </w:r>
      <w:r w:rsidR="000C60BB" w:rsidRPr="00860A9A">
        <w:rPr>
          <w:rFonts w:ascii="Gotham Book" w:eastAsia="Gotham Light" w:hAnsi="Gotham Book" w:cs="Gotham Light"/>
        </w:rPr>
        <w:t xml:space="preserve">: </w:t>
      </w:r>
    </w:p>
    <w:p w14:paraId="5457E5E8" w14:textId="64168D8D" w:rsidR="000C60BB" w:rsidRPr="00860A9A" w:rsidRDefault="00D3130F" w:rsidP="000C60BB">
      <w:pPr>
        <w:pStyle w:val="ListParagraph"/>
        <w:numPr>
          <w:ilvl w:val="0"/>
          <w:numId w:val="11"/>
        </w:numPr>
        <w:ind w:leftChars="0" w:firstLineChars="0"/>
        <w:rPr>
          <w:rFonts w:ascii="Gotham Book" w:eastAsia="Gotham Light" w:hAnsi="Gotham Book" w:cs="Gotham Light"/>
        </w:rPr>
      </w:pPr>
      <w:r w:rsidRPr="00860A9A">
        <w:rPr>
          <w:rFonts w:ascii="Gotham Book" w:eastAsia="Gotham Light" w:hAnsi="Gotham Book" w:cs="Gotham Light"/>
        </w:rPr>
        <w:t xml:space="preserve">Artistic &amp; </w:t>
      </w:r>
      <w:r w:rsidR="00051001" w:rsidRPr="00860A9A">
        <w:rPr>
          <w:rFonts w:ascii="Gotham Book" w:eastAsia="Gotham Light" w:hAnsi="Gotham Book" w:cs="Gotham Light"/>
        </w:rPr>
        <w:t xml:space="preserve">Cultural Merit (35 points) </w:t>
      </w:r>
    </w:p>
    <w:p w14:paraId="50413A5B" w14:textId="1804750D" w:rsidR="00051001" w:rsidRPr="00860A9A" w:rsidRDefault="00051001" w:rsidP="000C60BB">
      <w:pPr>
        <w:pStyle w:val="ListParagraph"/>
        <w:numPr>
          <w:ilvl w:val="0"/>
          <w:numId w:val="11"/>
        </w:numPr>
        <w:ind w:leftChars="0" w:firstLineChars="0"/>
        <w:rPr>
          <w:rFonts w:ascii="Gotham Book" w:eastAsia="Gotham Light" w:hAnsi="Gotham Book" w:cs="Gotham Light"/>
        </w:rPr>
      </w:pPr>
      <w:r w:rsidRPr="00860A9A">
        <w:rPr>
          <w:rFonts w:ascii="Gotham Book" w:eastAsia="Gotham Light" w:hAnsi="Gotham Book" w:cs="Gotham Light"/>
        </w:rPr>
        <w:t xml:space="preserve">Community Engagement &amp; Participation (35 points) </w:t>
      </w:r>
    </w:p>
    <w:p w14:paraId="7E0B42C5" w14:textId="7F724154" w:rsidR="00051001" w:rsidRPr="00860A9A" w:rsidRDefault="00051001" w:rsidP="000C60BB">
      <w:pPr>
        <w:pStyle w:val="ListParagraph"/>
        <w:numPr>
          <w:ilvl w:val="0"/>
          <w:numId w:val="11"/>
        </w:numPr>
        <w:ind w:leftChars="0" w:firstLineChars="0"/>
        <w:rPr>
          <w:rFonts w:ascii="Gotham Book" w:eastAsia="Gotham Light" w:hAnsi="Gotham Book" w:cs="Gotham Light"/>
        </w:rPr>
      </w:pPr>
      <w:r w:rsidRPr="00860A9A">
        <w:rPr>
          <w:rFonts w:ascii="Gotham Book" w:eastAsia="Gotham Light" w:hAnsi="Gotham Book" w:cs="Gotham Light"/>
        </w:rPr>
        <w:t>Budget and Financial Support (</w:t>
      </w:r>
      <w:r w:rsidR="00A073A4" w:rsidRPr="00860A9A">
        <w:rPr>
          <w:rFonts w:ascii="Gotham Book" w:eastAsia="Gotham Light" w:hAnsi="Gotham Book" w:cs="Gotham Light"/>
        </w:rPr>
        <w:t xml:space="preserve">20 points) </w:t>
      </w:r>
    </w:p>
    <w:p w14:paraId="5D413524" w14:textId="4E5008FD" w:rsidR="00A073A4" w:rsidRPr="00860A9A" w:rsidRDefault="00A073A4" w:rsidP="000C60BB">
      <w:pPr>
        <w:pStyle w:val="ListParagraph"/>
        <w:numPr>
          <w:ilvl w:val="0"/>
          <w:numId w:val="11"/>
        </w:numPr>
        <w:ind w:leftChars="0" w:firstLineChars="0"/>
        <w:rPr>
          <w:rFonts w:ascii="Gotham Book" w:eastAsia="Gotham Light" w:hAnsi="Gotham Book" w:cs="Gotham Light"/>
        </w:rPr>
      </w:pPr>
      <w:r w:rsidRPr="00860A9A">
        <w:rPr>
          <w:rFonts w:ascii="Gotham Book" w:eastAsia="Gotham Light" w:hAnsi="Gotham Book" w:cs="Gotham Light"/>
        </w:rPr>
        <w:t xml:space="preserve">Operational Practice (10 points) </w:t>
      </w:r>
    </w:p>
    <w:p w14:paraId="0A3556ED" w14:textId="77777777" w:rsidR="00F93E0E" w:rsidRPr="008F672C" w:rsidRDefault="00F93E0E" w:rsidP="005611CE">
      <w:pPr>
        <w:ind w:leftChars="0" w:left="0" w:firstLineChars="0" w:firstLine="0"/>
        <w:rPr>
          <w:rFonts w:ascii="Gotham Book" w:eastAsia="Gotham Light" w:hAnsi="Gotham Book" w:cs="Gotham Light"/>
        </w:rPr>
      </w:pPr>
    </w:p>
    <w:p w14:paraId="3B546577" w14:textId="40F9E577" w:rsidR="00F93E0E" w:rsidRPr="008F672C" w:rsidRDefault="00F93E0E" w:rsidP="0ABD77FF">
      <w:pPr>
        <w:ind w:leftChars="0" w:left="1800" w:firstLineChars="0" w:firstLine="0"/>
        <w:rPr>
          <w:rFonts w:ascii="Gotham Book" w:eastAsia="Gotham Light" w:hAnsi="Gotham Book" w:cs="Gotham Light"/>
          <w:b/>
          <w:bCs/>
          <w:i/>
          <w:iCs/>
        </w:rPr>
      </w:pPr>
      <w:r w:rsidRPr="0ABD77FF">
        <w:rPr>
          <w:rFonts w:ascii="Gotham Book" w:eastAsia="Gotham Light" w:hAnsi="Gotham Book" w:cs="Gotham Light"/>
          <w:b/>
          <w:bCs/>
          <w:i/>
          <w:iCs/>
        </w:rPr>
        <w:t xml:space="preserve">A motion to approve </w:t>
      </w:r>
      <w:r w:rsidR="006431FA" w:rsidRPr="0ABD77FF">
        <w:rPr>
          <w:rFonts w:ascii="Gotham Book" w:eastAsia="Gotham Light" w:hAnsi="Gotham Book" w:cs="Gotham Light"/>
          <w:b/>
          <w:bCs/>
          <w:i/>
          <w:iCs/>
        </w:rPr>
        <w:t xml:space="preserve">the FY22 ABC Awards </w:t>
      </w:r>
      <w:r w:rsidRPr="0ABD77FF">
        <w:rPr>
          <w:rFonts w:ascii="Gotham Book" w:eastAsia="Gotham Light" w:hAnsi="Gotham Book" w:cs="Gotham Light"/>
          <w:b/>
          <w:bCs/>
          <w:i/>
          <w:iCs/>
        </w:rPr>
        <w:t xml:space="preserve">was offered by Commissioner </w:t>
      </w:r>
      <w:r w:rsidR="00DB27C4" w:rsidRPr="0ABD77FF">
        <w:rPr>
          <w:rFonts w:ascii="Gotham Book" w:eastAsia="Gotham Light" w:hAnsi="Gotham Book" w:cs="Gotham Light"/>
          <w:b/>
          <w:bCs/>
          <w:i/>
          <w:iCs/>
        </w:rPr>
        <w:t>Angelico</w:t>
      </w:r>
      <w:r w:rsidRPr="0ABD77FF">
        <w:rPr>
          <w:rFonts w:ascii="Gotham Book" w:eastAsia="Gotham Light" w:hAnsi="Gotham Book" w:cs="Gotham Light"/>
          <w:b/>
          <w:bCs/>
          <w:i/>
          <w:iCs/>
        </w:rPr>
        <w:t xml:space="preserve">, Commissioner </w:t>
      </w:r>
      <w:r w:rsidR="00DB27C4" w:rsidRPr="0ABD77FF">
        <w:rPr>
          <w:rFonts w:ascii="Gotham Book" w:eastAsia="Gotham Light" w:hAnsi="Gotham Book" w:cs="Gotham Light"/>
          <w:b/>
          <w:bCs/>
          <w:i/>
          <w:iCs/>
        </w:rPr>
        <w:t>Brewer</w:t>
      </w:r>
      <w:r w:rsidRPr="0ABD77FF">
        <w:rPr>
          <w:rFonts w:ascii="Gotham Book" w:eastAsia="Gotham Light" w:hAnsi="Gotham Book" w:cs="Gotham Light"/>
          <w:b/>
          <w:bCs/>
          <w:i/>
          <w:iCs/>
        </w:rPr>
        <w:t xml:space="preserve"> seconded, the motion passed. </w:t>
      </w:r>
      <w:r w:rsidR="00DB27C4" w:rsidRPr="0ABD77FF">
        <w:rPr>
          <w:rFonts w:ascii="Gotham Book" w:eastAsia="Gotham Light" w:hAnsi="Gotham Book" w:cs="Gotham Light"/>
          <w:b/>
          <w:bCs/>
          <w:i/>
          <w:iCs/>
        </w:rPr>
        <w:t xml:space="preserve">Commissioner Powell abstained due to conflict of interest. </w:t>
      </w:r>
    </w:p>
    <w:p w14:paraId="62E8CF25" w14:textId="77777777" w:rsidR="00F23BC1" w:rsidRPr="008F672C" w:rsidRDefault="00F23BC1" w:rsidP="00F6053B">
      <w:pPr>
        <w:suppressAutoHyphens w:val="0"/>
        <w:spacing w:line="240" w:lineRule="auto"/>
        <w:ind w:leftChars="0" w:left="0" w:firstLineChars="0" w:firstLine="0"/>
        <w:outlineLvl w:val="9"/>
        <w:rPr>
          <w:rFonts w:ascii="Gotham Book" w:eastAsiaTheme="minorEastAsia" w:hAnsi="Gotham Book" w:cstheme="minorBidi"/>
          <w:position w:val="0"/>
        </w:rPr>
      </w:pPr>
    </w:p>
    <w:p w14:paraId="41E4C822" w14:textId="7D8D004C" w:rsidR="008B6BF2" w:rsidRPr="008F672C" w:rsidRDefault="008B6BF2" w:rsidP="008B6BF2">
      <w:pPr>
        <w:numPr>
          <w:ilvl w:val="1"/>
          <w:numId w:val="1"/>
        </w:numPr>
        <w:suppressAutoHyphens w:val="0"/>
        <w:spacing w:line="240" w:lineRule="auto"/>
        <w:ind w:leftChars="0" w:firstLineChars="0"/>
        <w:outlineLvl w:val="9"/>
        <w:rPr>
          <w:rFonts w:ascii="Gotham Book" w:eastAsiaTheme="minorEastAsia" w:hAnsi="Gotham Book" w:cstheme="minorBidi"/>
        </w:rPr>
      </w:pPr>
      <w:r w:rsidRPr="008F672C">
        <w:rPr>
          <w:rFonts w:ascii="Gotham Book" w:eastAsiaTheme="minorEastAsia" w:hAnsi="Gotham Book" w:cstheme="minorBidi"/>
        </w:rPr>
        <w:t>Opportunity NOW Guidelines Revision</w:t>
      </w:r>
    </w:p>
    <w:p w14:paraId="25516DB4" w14:textId="3FEA633D" w:rsidR="00F93E0E" w:rsidRPr="008F672C" w:rsidRDefault="00F93E0E" w:rsidP="00F93E0E">
      <w:pPr>
        <w:suppressAutoHyphens w:val="0"/>
        <w:spacing w:line="240" w:lineRule="auto"/>
        <w:ind w:leftChars="0" w:left="1800" w:firstLineChars="0" w:firstLine="0"/>
        <w:outlineLvl w:val="9"/>
        <w:rPr>
          <w:rFonts w:ascii="Gotham Book" w:eastAsiaTheme="minorEastAsia" w:hAnsi="Gotham Book" w:cstheme="minorBidi"/>
        </w:rPr>
      </w:pPr>
    </w:p>
    <w:p w14:paraId="31BD7396" w14:textId="71FBE5BD" w:rsidR="00F93E0E" w:rsidRPr="008F672C" w:rsidRDefault="00F93E0E" w:rsidP="00F93E0E">
      <w:pPr>
        <w:suppressAutoHyphens w:val="0"/>
        <w:spacing w:line="240" w:lineRule="auto"/>
        <w:ind w:leftChars="0" w:left="1800" w:firstLineChars="0" w:firstLine="0"/>
        <w:outlineLvl w:val="9"/>
        <w:rPr>
          <w:rFonts w:ascii="Gotham Book" w:eastAsiaTheme="minorEastAsia" w:hAnsi="Gotham Book" w:cstheme="minorBidi"/>
        </w:rPr>
      </w:pPr>
      <w:r w:rsidRPr="008F672C">
        <w:rPr>
          <w:rFonts w:ascii="Gotham Book" w:eastAsiaTheme="minorEastAsia" w:hAnsi="Gotham Book" w:cstheme="minorBidi"/>
        </w:rPr>
        <w:t>Janine Christiano presente</w:t>
      </w:r>
      <w:r w:rsidR="00B245C3" w:rsidRPr="008F672C">
        <w:rPr>
          <w:rFonts w:ascii="Gotham Book" w:eastAsiaTheme="minorEastAsia" w:hAnsi="Gotham Book" w:cstheme="minorBidi"/>
        </w:rPr>
        <w:t>d the Commission with a proposed update to the FY21 Opportunity NOW Guidelines</w:t>
      </w:r>
      <w:r w:rsidR="00D54E0C" w:rsidRPr="008F672C">
        <w:rPr>
          <w:rFonts w:ascii="Gotham Book" w:eastAsiaTheme="minorEastAsia" w:hAnsi="Gotham Book" w:cstheme="minorBidi"/>
        </w:rPr>
        <w:t xml:space="preserve">. Due to unforeseeable circumstances, enrollment for Opportunity NOW was much lower than expected. Due to this, </w:t>
      </w:r>
      <w:r w:rsidR="00270DFE" w:rsidRPr="008F672C">
        <w:rPr>
          <w:rFonts w:ascii="Gotham Book" w:eastAsiaTheme="minorEastAsia" w:hAnsi="Gotham Book" w:cstheme="minorBidi"/>
        </w:rPr>
        <w:t>staff is recommending the following language change</w:t>
      </w:r>
      <w:r w:rsidR="00B245C3" w:rsidRPr="008F672C">
        <w:rPr>
          <w:rFonts w:ascii="Gotham Book" w:eastAsiaTheme="minorEastAsia" w:hAnsi="Gotham Book" w:cstheme="minorBidi"/>
        </w:rPr>
        <w:t xml:space="preserve">: </w:t>
      </w:r>
    </w:p>
    <w:p w14:paraId="62B25E56" w14:textId="440BDD5E" w:rsidR="00B245C3" w:rsidRPr="008F672C" w:rsidRDefault="00C10927" w:rsidP="00B245C3">
      <w:pPr>
        <w:pStyle w:val="ListParagraph"/>
        <w:numPr>
          <w:ilvl w:val="0"/>
          <w:numId w:val="11"/>
        </w:numPr>
        <w:suppressAutoHyphens w:val="0"/>
        <w:spacing w:line="240" w:lineRule="auto"/>
        <w:ind w:leftChars="0" w:firstLineChars="0"/>
        <w:outlineLvl w:val="9"/>
        <w:rPr>
          <w:rFonts w:ascii="Gotham Book" w:eastAsiaTheme="minorEastAsia" w:hAnsi="Gotham Book" w:cstheme="minorBidi"/>
        </w:rPr>
      </w:pPr>
      <w:r w:rsidRPr="008F672C">
        <w:rPr>
          <w:rFonts w:ascii="Gotham Book" w:eastAsiaTheme="minorEastAsia" w:hAnsi="Gotham Book" w:cstheme="minorBidi"/>
        </w:rPr>
        <w:t xml:space="preserve">Current Language: The panelist’s scores will inform funding recommendations. </w:t>
      </w:r>
      <w:r w:rsidRPr="008F672C">
        <w:rPr>
          <w:rFonts w:ascii="Gotham Book" w:eastAsiaTheme="minorEastAsia" w:hAnsi="Gotham Book" w:cstheme="minorBidi"/>
          <w:b/>
          <w:bCs/>
        </w:rPr>
        <w:t>The funding amount awarded per project is set at $950 per youth served.</w:t>
      </w:r>
      <w:r w:rsidRPr="008F672C">
        <w:rPr>
          <w:rFonts w:ascii="Gotham Book" w:eastAsiaTheme="minorEastAsia" w:hAnsi="Gotham Book" w:cstheme="minorBidi"/>
        </w:rPr>
        <w:t xml:space="preserve"> This amount will also be based on the number of proposals received and the amount of funds available.</w:t>
      </w:r>
    </w:p>
    <w:p w14:paraId="41BDA44E" w14:textId="15E8F9B3" w:rsidR="00D54E0C" w:rsidRPr="008F672C" w:rsidRDefault="00C10927" w:rsidP="00D54E0C">
      <w:pPr>
        <w:pStyle w:val="ListParagraph"/>
        <w:numPr>
          <w:ilvl w:val="0"/>
          <w:numId w:val="11"/>
        </w:numPr>
        <w:suppressAutoHyphens w:val="0"/>
        <w:spacing w:line="240" w:lineRule="auto"/>
        <w:ind w:leftChars="0" w:firstLineChars="0"/>
        <w:outlineLvl w:val="9"/>
        <w:rPr>
          <w:rFonts w:ascii="Gotham Book" w:eastAsiaTheme="minorEastAsia" w:hAnsi="Gotham Book" w:cstheme="minorBidi"/>
        </w:rPr>
      </w:pPr>
      <w:r w:rsidRPr="008F672C">
        <w:rPr>
          <w:rFonts w:ascii="Gotham Book" w:eastAsiaTheme="minorEastAsia" w:hAnsi="Gotham Book" w:cstheme="minorBidi"/>
        </w:rPr>
        <w:lastRenderedPageBreak/>
        <w:t>Proposed Language:</w:t>
      </w:r>
      <w:r w:rsidR="00D54E0C" w:rsidRPr="008F672C">
        <w:rPr>
          <w:rFonts w:ascii="Gotham Book" w:hAnsi="Gotham Book"/>
        </w:rPr>
        <w:t xml:space="preserve"> </w:t>
      </w:r>
      <w:r w:rsidR="00D54E0C" w:rsidRPr="008F672C">
        <w:rPr>
          <w:rFonts w:ascii="Gotham Book" w:eastAsiaTheme="minorEastAsia" w:hAnsi="Gotham Book" w:cstheme="minorBidi"/>
        </w:rPr>
        <w:t>The panelist’s scores and final applicant rankings will inform funding recommendations. The award amount will also be based on the number of proposals received and the amount of funds available.</w:t>
      </w:r>
    </w:p>
    <w:p w14:paraId="4B26B16D" w14:textId="0814E08F" w:rsidR="00C10927" w:rsidRPr="008F672C" w:rsidRDefault="00C10927" w:rsidP="00D54E0C">
      <w:pPr>
        <w:suppressAutoHyphens w:val="0"/>
        <w:spacing w:line="240" w:lineRule="auto"/>
        <w:ind w:leftChars="0" w:left="1800" w:firstLineChars="0" w:firstLine="0"/>
        <w:outlineLvl w:val="9"/>
        <w:rPr>
          <w:rFonts w:ascii="Gotham Book" w:eastAsiaTheme="minorEastAsia" w:hAnsi="Gotham Book" w:cstheme="minorBidi"/>
        </w:rPr>
      </w:pPr>
    </w:p>
    <w:p w14:paraId="23F79535" w14:textId="634BA7DB" w:rsidR="00D54E0C" w:rsidRPr="008F672C" w:rsidRDefault="00D54E0C" w:rsidP="00D54E0C">
      <w:pPr>
        <w:suppressAutoHyphens w:val="0"/>
        <w:spacing w:line="240" w:lineRule="auto"/>
        <w:ind w:leftChars="0" w:left="1800" w:firstLineChars="0" w:firstLine="0"/>
        <w:outlineLvl w:val="9"/>
        <w:rPr>
          <w:rFonts w:ascii="Gotham Book" w:eastAsiaTheme="minorEastAsia" w:hAnsi="Gotham Book" w:cstheme="minorBidi"/>
        </w:rPr>
      </w:pPr>
      <w:r w:rsidRPr="008F672C">
        <w:rPr>
          <w:rFonts w:ascii="Gotham Book" w:eastAsiaTheme="minorEastAsia" w:hAnsi="Gotham Book" w:cstheme="minorBidi"/>
        </w:rPr>
        <w:t xml:space="preserve">Staff is also working the Metro Action Commission to make sure that future guidelines align with </w:t>
      </w:r>
      <w:r w:rsidR="00F9242F">
        <w:rPr>
          <w:rFonts w:ascii="Gotham Book" w:eastAsiaTheme="minorEastAsia" w:hAnsi="Gotham Book" w:cstheme="minorBidi"/>
        </w:rPr>
        <w:t>Metro Arts and Metro Action</w:t>
      </w:r>
      <w:r w:rsidRPr="008F672C">
        <w:rPr>
          <w:rFonts w:ascii="Gotham Book" w:eastAsiaTheme="minorEastAsia" w:hAnsi="Gotham Book" w:cstheme="minorBidi"/>
        </w:rPr>
        <w:t xml:space="preserve"> policies and priorities. </w:t>
      </w:r>
    </w:p>
    <w:p w14:paraId="4C081EDA" w14:textId="77777777" w:rsidR="00F93E0E" w:rsidRPr="008F672C" w:rsidRDefault="00F93E0E" w:rsidP="00F93E0E">
      <w:pPr>
        <w:suppressAutoHyphens w:val="0"/>
        <w:spacing w:line="240" w:lineRule="auto"/>
        <w:ind w:leftChars="0" w:left="1800" w:firstLineChars="0" w:firstLine="0"/>
        <w:outlineLvl w:val="9"/>
        <w:rPr>
          <w:rFonts w:ascii="Gotham Book" w:eastAsiaTheme="minorEastAsia" w:hAnsi="Gotham Book" w:cstheme="minorBidi"/>
        </w:rPr>
      </w:pPr>
    </w:p>
    <w:p w14:paraId="6E947778" w14:textId="77777777" w:rsidR="00F93E0E" w:rsidRPr="008F672C" w:rsidRDefault="00F93E0E" w:rsidP="00F93E0E">
      <w:pPr>
        <w:ind w:leftChars="0" w:left="1800" w:firstLineChars="0" w:firstLine="0"/>
        <w:rPr>
          <w:rFonts w:ascii="Gotham Book" w:eastAsia="Gotham Light" w:hAnsi="Gotham Book" w:cs="Gotham Light"/>
        </w:rPr>
      </w:pPr>
      <w:r w:rsidRPr="008F672C">
        <w:rPr>
          <w:rFonts w:ascii="Gotham Book" w:eastAsia="Gotham Light" w:hAnsi="Gotham Book" w:cs="Gotham Light"/>
        </w:rPr>
        <w:t>Vice-chair Powell opened the floor for discussion.</w:t>
      </w:r>
    </w:p>
    <w:p w14:paraId="50B83479" w14:textId="77777777" w:rsidR="00F93E0E" w:rsidRPr="008F672C" w:rsidRDefault="00F93E0E" w:rsidP="00F93E0E">
      <w:pPr>
        <w:ind w:leftChars="0" w:left="1800" w:firstLineChars="0" w:firstLine="0"/>
        <w:rPr>
          <w:rFonts w:ascii="Gotham Book" w:eastAsia="Gotham Light" w:hAnsi="Gotham Book" w:cs="Gotham Light"/>
        </w:rPr>
      </w:pPr>
    </w:p>
    <w:p w14:paraId="45C1E5CA" w14:textId="3DC6130A" w:rsidR="00F93E0E" w:rsidRPr="008F672C" w:rsidRDefault="00270DFE" w:rsidP="00F93E0E">
      <w:pPr>
        <w:ind w:leftChars="0" w:left="1800" w:firstLineChars="0" w:firstLine="0"/>
        <w:rPr>
          <w:rFonts w:ascii="Gotham Book" w:eastAsia="Gotham Light" w:hAnsi="Gotham Book" w:cs="Gotham Light"/>
        </w:rPr>
      </w:pPr>
      <w:r w:rsidRPr="008F672C">
        <w:rPr>
          <w:rFonts w:ascii="Gotham Book" w:eastAsia="Gotham Light" w:hAnsi="Gotham Book" w:cs="Gotham Light"/>
        </w:rPr>
        <w:t xml:space="preserve">The Commission asked about the </w:t>
      </w:r>
      <w:r w:rsidR="00D318CF">
        <w:rPr>
          <w:rFonts w:ascii="Gotham Book" w:eastAsia="Gotham Light" w:hAnsi="Gotham Book" w:cs="Gotham Light"/>
        </w:rPr>
        <w:t>scope of this update</w:t>
      </w:r>
      <w:r w:rsidRPr="008F672C">
        <w:rPr>
          <w:rFonts w:ascii="Gotham Book" w:eastAsia="Gotham Light" w:hAnsi="Gotham Book" w:cs="Gotham Light"/>
        </w:rPr>
        <w:t xml:space="preserve">. Staff clarified that this action would only </w:t>
      </w:r>
      <w:r w:rsidR="00D2567E" w:rsidRPr="008F672C">
        <w:rPr>
          <w:rFonts w:ascii="Gotham Book" w:eastAsia="Gotham Light" w:hAnsi="Gotham Book" w:cs="Gotham Light"/>
        </w:rPr>
        <w:t>affect</w:t>
      </w:r>
      <w:r w:rsidRPr="008F672C">
        <w:rPr>
          <w:rFonts w:ascii="Gotham Book" w:eastAsia="Gotham Light" w:hAnsi="Gotham Book" w:cs="Gotham Light"/>
        </w:rPr>
        <w:t xml:space="preserve"> the FY21 Opportunity NOW Guidelines</w:t>
      </w:r>
      <w:r w:rsidR="0074374F" w:rsidRPr="008F672C">
        <w:rPr>
          <w:rFonts w:ascii="Gotham Book" w:eastAsia="Gotham Light" w:hAnsi="Gotham Book" w:cs="Gotham Light"/>
        </w:rPr>
        <w:t xml:space="preserve">. </w:t>
      </w:r>
    </w:p>
    <w:p w14:paraId="2B492366" w14:textId="2FDFD3C0" w:rsidR="0074374F" w:rsidRPr="008F672C" w:rsidRDefault="0074374F" w:rsidP="00F93E0E">
      <w:pPr>
        <w:ind w:leftChars="0" w:left="1800" w:firstLineChars="0" w:firstLine="0"/>
        <w:rPr>
          <w:rFonts w:ascii="Gotham Book" w:eastAsia="Gotham Light" w:hAnsi="Gotham Book" w:cs="Gotham Light"/>
        </w:rPr>
      </w:pPr>
    </w:p>
    <w:p w14:paraId="68E4D153" w14:textId="1B0686CE" w:rsidR="009962AF" w:rsidRDefault="0074374F" w:rsidP="00F93E0E">
      <w:pPr>
        <w:ind w:leftChars="0" w:left="1800" w:firstLineChars="0" w:firstLine="0"/>
        <w:rPr>
          <w:rFonts w:ascii="Gotham Book" w:eastAsia="Gotham Light" w:hAnsi="Gotham Book" w:cs="Gotham Light"/>
        </w:rPr>
      </w:pPr>
      <w:r w:rsidRPr="008F672C">
        <w:rPr>
          <w:rFonts w:ascii="Gotham Book" w:eastAsia="Gotham Light" w:hAnsi="Gotham Book" w:cs="Gotham Light"/>
        </w:rPr>
        <w:t xml:space="preserve">The Commission asked for clarification about </w:t>
      </w:r>
      <w:r w:rsidR="009962AF">
        <w:rPr>
          <w:rFonts w:ascii="Gotham Book" w:eastAsia="Gotham Light" w:hAnsi="Gotham Book" w:cs="Gotham Light"/>
        </w:rPr>
        <w:t xml:space="preserve">how the student-based funding works with organizational planning and budgeting. Staff clarified that they will be in discussion with the Metro Action Commission to determine goals and metrics for FY23. </w:t>
      </w:r>
    </w:p>
    <w:p w14:paraId="3A995C70" w14:textId="77777777" w:rsidR="00F93E0E" w:rsidRPr="008F672C" w:rsidRDefault="00F93E0E" w:rsidP="009962AF">
      <w:pPr>
        <w:ind w:leftChars="0" w:left="0" w:firstLineChars="0" w:firstLine="0"/>
        <w:rPr>
          <w:rFonts w:ascii="Gotham Book" w:eastAsia="Gotham Light" w:hAnsi="Gotham Book" w:cs="Gotham Light"/>
        </w:rPr>
      </w:pPr>
    </w:p>
    <w:p w14:paraId="1DEDF4A0" w14:textId="6434D142" w:rsidR="00F93E0E" w:rsidRPr="008F672C" w:rsidRDefault="00F93E0E" w:rsidP="00F93E0E">
      <w:pPr>
        <w:ind w:leftChars="0" w:left="1800" w:firstLineChars="0" w:firstLine="0"/>
        <w:rPr>
          <w:rFonts w:ascii="Gotham Book" w:eastAsia="Gotham Light" w:hAnsi="Gotham Book" w:cs="Gotham Light"/>
          <w:b/>
          <w:bCs/>
          <w:i/>
          <w:iCs/>
        </w:rPr>
      </w:pPr>
      <w:r w:rsidRPr="008F672C">
        <w:rPr>
          <w:rFonts w:ascii="Gotham Book" w:eastAsia="Gotham Light" w:hAnsi="Gotham Book" w:cs="Gotham Light"/>
          <w:b/>
          <w:bCs/>
          <w:i/>
          <w:iCs/>
        </w:rPr>
        <w:t xml:space="preserve">A motion to approve </w:t>
      </w:r>
      <w:r w:rsidR="00B245C3" w:rsidRPr="008F672C">
        <w:rPr>
          <w:rFonts w:ascii="Gotham Book" w:eastAsia="Gotham Light" w:hAnsi="Gotham Book" w:cs="Gotham Light"/>
          <w:b/>
          <w:bCs/>
          <w:i/>
          <w:iCs/>
        </w:rPr>
        <w:t>a retroactive update of FY22 Opportunity NOW Guidelines</w:t>
      </w:r>
      <w:r w:rsidR="0074374F" w:rsidRPr="008F672C">
        <w:rPr>
          <w:rFonts w:ascii="Gotham Book" w:eastAsia="Gotham Light" w:hAnsi="Gotham Book" w:cs="Gotham Light"/>
          <w:b/>
          <w:bCs/>
          <w:i/>
          <w:iCs/>
        </w:rPr>
        <w:t xml:space="preserve"> </w:t>
      </w:r>
      <w:r w:rsidRPr="008F672C">
        <w:rPr>
          <w:rFonts w:ascii="Gotham Book" w:eastAsia="Gotham Light" w:hAnsi="Gotham Book" w:cs="Gotham Light"/>
          <w:b/>
          <w:bCs/>
          <w:i/>
          <w:iCs/>
        </w:rPr>
        <w:t xml:space="preserve">was offered by Commissioner </w:t>
      </w:r>
      <w:r w:rsidR="0074374F" w:rsidRPr="008F672C">
        <w:rPr>
          <w:rFonts w:ascii="Gotham Book" w:eastAsia="Gotham Light" w:hAnsi="Gotham Book" w:cs="Gotham Light"/>
          <w:b/>
          <w:bCs/>
          <w:i/>
          <w:iCs/>
        </w:rPr>
        <w:t>Angelico</w:t>
      </w:r>
      <w:r w:rsidRPr="008F672C">
        <w:rPr>
          <w:rFonts w:ascii="Gotham Book" w:eastAsia="Gotham Light" w:hAnsi="Gotham Book" w:cs="Gotham Light"/>
          <w:b/>
          <w:bCs/>
          <w:i/>
          <w:iCs/>
        </w:rPr>
        <w:t xml:space="preserve">, Commissioner </w:t>
      </w:r>
      <w:r w:rsidR="0074374F" w:rsidRPr="008F672C">
        <w:rPr>
          <w:rFonts w:ascii="Gotham Book" w:eastAsia="Gotham Light" w:hAnsi="Gotham Book" w:cs="Gotham Light"/>
          <w:b/>
          <w:bCs/>
          <w:i/>
          <w:iCs/>
        </w:rPr>
        <w:t>Brewer</w:t>
      </w:r>
      <w:r w:rsidRPr="008F672C">
        <w:rPr>
          <w:rFonts w:ascii="Gotham Book" w:eastAsia="Gotham Light" w:hAnsi="Gotham Book" w:cs="Gotham Light"/>
          <w:b/>
          <w:bCs/>
          <w:i/>
          <w:iCs/>
        </w:rPr>
        <w:t xml:space="preserve"> seconded, the motion passed. </w:t>
      </w:r>
    </w:p>
    <w:p w14:paraId="272AD86C" w14:textId="77777777" w:rsidR="00F93E0E" w:rsidRPr="008F672C" w:rsidRDefault="00F93E0E" w:rsidP="00F93E0E">
      <w:pPr>
        <w:suppressAutoHyphens w:val="0"/>
        <w:spacing w:line="240" w:lineRule="auto"/>
        <w:ind w:leftChars="0" w:left="1800" w:firstLineChars="0" w:firstLine="0"/>
        <w:outlineLvl w:val="9"/>
        <w:rPr>
          <w:rFonts w:ascii="Gotham Book" w:eastAsiaTheme="minorEastAsia" w:hAnsi="Gotham Book" w:cstheme="minorBidi"/>
        </w:rPr>
      </w:pPr>
    </w:p>
    <w:p w14:paraId="513310FC" w14:textId="24725FD4" w:rsidR="00B07BD8" w:rsidRPr="008F672C" w:rsidRDefault="00B07BD8" w:rsidP="00B07BD8">
      <w:pPr>
        <w:numPr>
          <w:ilvl w:val="1"/>
          <w:numId w:val="1"/>
        </w:numPr>
        <w:suppressAutoHyphens w:val="0"/>
        <w:spacing w:line="240" w:lineRule="auto"/>
        <w:ind w:leftChars="0" w:firstLineChars="0"/>
        <w:outlineLvl w:val="9"/>
        <w:rPr>
          <w:rFonts w:ascii="Gotham Book" w:eastAsia="Gotham Light" w:hAnsi="Gotham Book" w:cs="Gotham Light"/>
          <w:color w:val="000000" w:themeColor="text1"/>
          <w:position w:val="0"/>
        </w:rPr>
      </w:pPr>
      <w:r w:rsidRPr="008F672C">
        <w:rPr>
          <w:rFonts w:ascii="Gotham Book" w:eastAsia="Gotham Light" w:hAnsi="Gotham Book" w:cs="Gotham Light"/>
        </w:rPr>
        <w:t xml:space="preserve">Mill Ridge Park Redesign </w:t>
      </w:r>
    </w:p>
    <w:p w14:paraId="52D30216" w14:textId="0403D712" w:rsidR="00F93E0E" w:rsidRPr="008F672C" w:rsidRDefault="00F93E0E" w:rsidP="00F93E0E">
      <w:pPr>
        <w:suppressAutoHyphens w:val="0"/>
        <w:spacing w:line="240" w:lineRule="auto"/>
        <w:ind w:leftChars="0" w:left="1800" w:firstLineChars="0" w:firstLine="0"/>
        <w:outlineLvl w:val="9"/>
        <w:rPr>
          <w:rFonts w:ascii="Gotham Book" w:eastAsia="Gotham Light" w:hAnsi="Gotham Book" w:cs="Gotham Light"/>
        </w:rPr>
      </w:pPr>
    </w:p>
    <w:p w14:paraId="7EF51350" w14:textId="2F4B2788" w:rsidR="00BE79D1" w:rsidRPr="00BE79D1" w:rsidRDefault="00BE79D1" w:rsidP="00BE79D1">
      <w:pPr>
        <w:suppressAutoHyphens w:val="0"/>
        <w:spacing w:line="240" w:lineRule="auto"/>
        <w:ind w:leftChars="0" w:left="1800" w:firstLineChars="0" w:firstLine="0"/>
        <w:outlineLvl w:val="9"/>
        <w:rPr>
          <w:rFonts w:ascii="Gotham Book" w:eastAsiaTheme="minorEastAsia" w:hAnsi="Gotham Book" w:cstheme="minorBidi"/>
        </w:rPr>
      </w:pPr>
      <w:proofErr w:type="spellStart"/>
      <w:r w:rsidRPr="00BE79D1">
        <w:rPr>
          <w:rFonts w:ascii="Gotham Book" w:eastAsiaTheme="minorEastAsia" w:hAnsi="Gotham Book" w:cstheme="minorBidi"/>
        </w:rPr>
        <w:t>Tré</w:t>
      </w:r>
      <w:proofErr w:type="spellEnd"/>
      <w:r w:rsidRPr="00BE79D1">
        <w:rPr>
          <w:rFonts w:ascii="Gotham Book" w:eastAsiaTheme="minorEastAsia" w:hAnsi="Gotham Book" w:cstheme="minorBidi"/>
        </w:rPr>
        <w:t xml:space="preserve"> Hardin presented the Committee with the proposed redesign of the Mill Ridge Park project from Daily </w:t>
      </w:r>
      <w:proofErr w:type="spellStart"/>
      <w:r w:rsidRPr="00BE79D1">
        <w:rPr>
          <w:rFonts w:ascii="Gotham Book" w:eastAsiaTheme="minorEastAsia" w:hAnsi="Gotham Book" w:cstheme="minorBidi"/>
        </w:rPr>
        <w:t>Tous</w:t>
      </w:r>
      <w:proofErr w:type="spellEnd"/>
      <w:r w:rsidRPr="00BE79D1">
        <w:rPr>
          <w:rFonts w:ascii="Gotham Book" w:eastAsiaTheme="minorEastAsia" w:hAnsi="Gotham Book" w:cstheme="minorBidi"/>
        </w:rPr>
        <w:t xml:space="preserve"> Les </w:t>
      </w:r>
      <w:proofErr w:type="spellStart"/>
      <w:r w:rsidRPr="00BE79D1">
        <w:rPr>
          <w:rFonts w:ascii="Gotham Book" w:eastAsiaTheme="minorEastAsia" w:hAnsi="Gotham Book" w:cstheme="minorBidi"/>
        </w:rPr>
        <w:t>Jours</w:t>
      </w:r>
      <w:proofErr w:type="spellEnd"/>
      <w:r w:rsidRPr="00BE79D1">
        <w:rPr>
          <w:rFonts w:ascii="Gotham Book" w:eastAsiaTheme="minorEastAsia" w:hAnsi="Gotham Book" w:cstheme="minorBidi"/>
        </w:rPr>
        <w:t xml:space="preserve">. He gave an overview of the project scope, the proposed design, budget adjustments, and technical needs. </w:t>
      </w:r>
    </w:p>
    <w:p w14:paraId="31A43826" w14:textId="117FFFD6" w:rsidR="001873FE" w:rsidRPr="008F672C" w:rsidRDefault="001873FE" w:rsidP="00F93E0E">
      <w:pPr>
        <w:suppressAutoHyphens w:val="0"/>
        <w:spacing w:line="240" w:lineRule="auto"/>
        <w:ind w:leftChars="0" w:left="1800" w:firstLineChars="0" w:firstLine="0"/>
        <w:outlineLvl w:val="9"/>
        <w:rPr>
          <w:rFonts w:ascii="Gotham Book" w:eastAsiaTheme="minorEastAsia" w:hAnsi="Gotham Book" w:cstheme="minorBidi"/>
        </w:rPr>
      </w:pPr>
    </w:p>
    <w:p w14:paraId="7B3E21F9" w14:textId="77777777" w:rsidR="00F93E0E" w:rsidRPr="008F672C" w:rsidRDefault="00F93E0E" w:rsidP="00F93E0E">
      <w:pPr>
        <w:ind w:leftChars="0" w:left="1800" w:firstLineChars="0" w:firstLine="0"/>
        <w:rPr>
          <w:rFonts w:ascii="Gotham Book" w:eastAsia="Gotham Light" w:hAnsi="Gotham Book" w:cs="Gotham Light"/>
        </w:rPr>
      </w:pPr>
      <w:r w:rsidRPr="008F672C">
        <w:rPr>
          <w:rFonts w:ascii="Gotham Book" w:eastAsia="Gotham Light" w:hAnsi="Gotham Book" w:cs="Gotham Light"/>
        </w:rPr>
        <w:t>Vice-chair Powell opened the floor for discussion.</w:t>
      </w:r>
    </w:p>
    <w:p w14:paraId="19AA3CE1" w14:textId="3AEF7CD5" w:rsidR="00F93E0E" w:rsidRDefault="00F93E0E" w:rsidP="00F93E0E">
      <w:pPr>
        <w:ind w:leftChars="0" w:left="1800" w:firstLineChars="0" w:firstLine="0"/>
        <w:rPr>
          <w:rFonts w:ascii="Gotham Book" w:eastAsia="Gotham Light" w:hAnsi="Gotham Book" w:cs="Gotham Light"/>
        </w:rPr>
      </w:pPr>
    </w:p>
    <w:p w14:paraId="32EE3B1D" w14:textId="292045F5" w:rsidR="00F93E0E" w:rsidRPr="002700C9" w:rsidRDefault="002700C9" w:rsidP="002700C9">
      <w:pPr>
        <w:ind w:leftChars="0" w:left="1800" w:firstLineChars="0" w:firstLine="0"/>
        <w:rPr>
          <w:rFonts w:ascii="Gotham Book" w:eastAsia="Gotham Light" w:hAnsi="Gotham Book" w:cs="Gotham Light"/>
        </w:rPr>
      </w:pPr>
      <w:r>
        <w:rPr>
          <w:rFonts w:ascii="Gotham Book" w:eastAsia="Gotham Light" w:hAnsi="Gotham Book" w:cs="Gotham Light"/>
        </w:rPr>
        <w:t xml:space="preserve">The Committee ask about whether multiple people interacting with the </w:t>
      </w:r>
      <w:r w:rsidRPr="002700C9">
        <w:rPr>
          <w:rFonts w:ascii="Gotham Book" w:eastAsia="Gotham Light" w:hAnsi="Gotham Book" w:cs="Gotham Light"/>
        </w:rPr>
        <w:t xml:space="preserve">proposed project would be overwhelming. Staff clarified that </w:t>
      </w:r>
      <w:r w:rsidRPr="00BE79D1">
        <w:rPr>
          <w:rFonts w:ascii="Gotham Book" w:eastAsiaTheme="minorEastAsia" w:hAnsi="Gotham Book" w:cstheme="minorBidi"/>
        </w:rPr>
        <w:t xml:space="preserve">Daily </w:t>
      </w:r>
      <w:proofErr w:type="spellStart"/>
      <w:r w:rsidRPr="00BE79D1">
        <w:rPr>
          <w:rFonts w:ascii="Gotham Book" w:eastAsiaTheme="minorEastAsia" w:hAnsi="Gotham Book" w:cstheme="minorBidi"/>
        </w:rPr>
        <w:t>Tous</w:t>
      </w:r>
      <w:proofErr w:type="spellEnd"/>
      <w:r w:rsidRPr="00BE79D1">
        <w:rPr>
          <w:rFonts w:ascii="Gotham Book" w:eastAsiaTheme="minorEastAsia" w:hAnsi="Gotham Book" w:cstheme="minorBidi"/>
        </w:rPr>
        <w:t xml:space="preserve"> Les </w:t>
      </w:r>
      <w:proofErr w:type="spellStart"/>
      <w:r w:rsidRPr="00BE79D1">
        <w:rPr>
          <w:rFonts w:ascii="Gotham Book" w:eastAsiaTheme="minorEastAsia" w:hAnsi="Gotham Book" w:cstheme="minorBidi"/>
        </w:rPr>
        <w:t>Jours</w:t>
      </w:r>
      <w:proofErr w:type="spellEnd"/>
      <w:r w:rsidRPr="002700C9">
        <w:rPr>
          <w:rFonts w:ascii="Gotham Book" w:eastAsia="Gotham Light" w:hAnsi="Gotham Book" w:cs="Gotham Light"/>
        </w:rPr>
        <w:t xml:space="preserve"> </w:t>
      </w:r>
      <w:r w:rsidR="0031043F" w:rsidRPr="002700C9">
        <w:rPr>
          <w:rFonts w:ascii="Gotham Book" w:eastAsia="Gotham Light" w:hAnsi="Gotham Book" w:cs="Gotham Light"/>
        </w:rPr>
        <w:t xml:space="preserve">will </w:t>
      </w:r>
      <w:r w:rsidRPr="002700C9">
        <w:rPr>
          <w:rFonts w:ascii="Gotham Book" w:eastAsia="Gotham Light" w:hAnsi="Gotham Book" w:cs="Gotham Light"/>
        </w:rPr>
        <w:t xml:space="preserve">design </w:t>
      </w:r>
      <w:r w:rsidR="0031043F" w:rsidRPr="002700C9">
        <w:rPr>
          <w:rFonts w:ascii="Gotham Book" w:eastAsia="Gotham Light" w:hAnsi="Gotham Book" w:cs="Gotham Light"/>
        </w:rPr>
        <w:t xml:space="preserve">specific programming </w:t>
      </w:r>
      <w:r w:rsidRPr="002700C9">
        <w:rPr>
          <w:rFonts w:ascii="Gotham Book" w:eastAsia="Gotham Light" w:hAnsi="Gotham Book" w:cs="Gotham Light"/>
        </w:rPr>
        <w:t xml:space="preserve">to </w:t>
      </w:r>
      <w:r w:rsidR="0031043F" w:rsidRPr="002700C9">
        <w:rPr>
          <w:rFonts w:ascii="Gotham Book" w:eastAsia="Gotham Light" w:hAnsi="Gotham Book" w:cs="Gotham Light"/>
        </w:rPr>
        <w:t xml:space="preserve">help </w:t>
      </w:r>
      <w:r w:rsidRPr="002700C9">
        <w:rPr>
          <w:rFonts w:ascii="Gotham Book" w:eastAsia="Gotham Light" w:hAnsi="Gotham Book" w:cs="Gotham Light"/>
        </w:rPr>
        <w:t>keep the</w:t>
      </w:r>
      <w:r w:rsidR="0031043F" w:rsidRPr="002700C9">
        <w:rPr>
          <w:rFonts w:ascii="Gotham Book" w:eastAsia="Gotham Light" w:hAnsi="Gotham Book" w:cs="Gotham Light"/>
        </w:rPr>
        <w:t xml:space="preserve"> various </w:t>
      </w:r>
      <w:r w:rsidRPr="002700C9">
        <w:rPr>
          <w:rFonts w:ascii="Gotham Book" w:eastAsia="Gotham Light" w:hAnsi="Gotham Book" w:cs="Gotham Light"/>
        </w:rPr>
        <w:t>sounds</w:t>
      </w:r>
      <w:r w:rsidR="0031043F" w:rsidRPr="002700C9">
        <w:rPr>
          <w:rFonts w:ascii="Gotham Book" w:eastAsia="Gotham Light" w:hAnsi="Gotham Book" w:cs="Gotham Light"/>
        </w:rPr>
        <w:t xml:space="preserve"> in rhythm and harmony. </w:t>
      </w:r>
    </w:p>
    <w:p w14:paraId="785E83ED" w14:textId="7770650D" w:rsidR="00F93E0E" w:rsidRPr="00B72149" w:rsidRDefault="00F93E0E" w:rsidP="00F93E0E">
      <w:pPr>
        <w:ind w:leftChars="0" w:left="1800" w:firstLineChars="0" w:firstLine="0"/>
        <w:rPr>
          <w:rFonts w:ascii="Gotham Book" w:eastAsia="Gotham Light" w:hAnsi="Gotham Book" w:cs="Gotham Light"/>
        </w:rPr>
      </w:pPr>
    </w:p>
    <w:p w14:paraId="2DE18C19" w14:textId="0B988630" w:rsidR="002700C9" w:rsidRDefault="002700C9" w:rsidP="00F93E0E">
      <w:pPr>
        <w:ind w:leftChars="0" w:left="1800" w:firstLineChars="0" w:firstLine="0"/>
        <w:rPr>
          <w:rFonts w:ascii="Gotham Book" w:eastAsiaTheme="minorEastAsia" w:hAnsi="Gotham Book" w:cstheme="minorBidi"/>
        </w:rPr>
      </w:pPr>
      <w:r w:rsidRPr="00B72149">
        <w:rPr>
          <w:rFonts w:ascii="Gotham Book" w:eastAsia="Gotham Light" w:hAnsi="Gotham Book" w:cs="Gotham Light"/>
        </w:rPr>
        <w:t>The Commission asked for more information regarding the ongoing maintenance of the piece</w:t>
      </w:r>
      <w:r w:rsidR="0021780A" w:rsidRPr="00B72149">
        <w:rPr>
          <w:rFonts w:ascii="Gotham Book" w:eastAsia="Gotham Light" w:hAnsi="Gotham Book" w:cs="Gotham Light"/>
        </w:rPr>
        <w:t xml:space="preserve"> particularly with </w:t>
      </w:r>
      <w:proofErr w:type="gramStart"/>
      <w:r w:rsidR="0021780A" w:rsidRPr="00B72149">
        <w:rPr>
          <w:rFonts w:ascii="Gotham Book" w:eastAsia="Gotham Light" w:hAnsi="Gotham Book" w:cs="Gotham Light"/>
        </w:rPr>
        <w:t>all of</w:t>
      </w:r>
      <w:proofErr w:type="gramEnd"/>
      <w:r w:rsidR="0021780A" w:rsidRPr="00B72149">
        <w:rPr>
          <w:rFonts w:ascii="Gotham Book" w:eastAsia="Gotham Light" w:hAnsi="Gotham Book" w:cs="Gotham Light"/>
        </w:rPr>
        <w:t xml:space="preserve"> the technical elements. Staff is working with </w:t>
      </w:r>
      <w:r w:rsidR="0021780A" w:rsidRPr="00BE79D1">
        <w:rPr>
          <w:rFonts w:ascii="Gotham Book" w:eastAsiaTheme="minorEastAsia" w:hAnsi="Gotham Book" w:cstheme="minorBidi"/>
        </w:rPr>
        <w:t xml:space="preserve">Daily </w:t>
      </w:r>
      <w:proofErr w:type="spellStart"/>
      <w:r w:rsidR="0021780A" w:rsidRPr="00BE79D1">
        <w:rPr>
          <w:rFonts w:ascii="Gotham Book" w:eastAsiaTheme="minorEastAsia" w:hAnsi="Gotham Book" w:cstheme="minorBidi"/>
        </w:rPr>
        <w:t>Tous</w:t>
      </w:r>
      <w:proofErr w:type="spellEnd"/>
      <w:r w:rsidR="0021780A" w:rsidRPr="00BE79D1">
        <w:rPr>
          <w:rFonts w:ascii="Gotham Book" w:eastAsiaTheme="minorEastAsia" w:hAnsi="Gotham Book" w:cstheme="minorBidi"/>
        </w:rPr>
        <w:t xml:space="preserve"> Les </w:t>
      </w:r>
      <w:proofErr w:type="spellStart"/>
      <w:r w:rsidR="0021780A" w:rsidRPr="00BE79D1">
        <w:rPr>
          <w:rFonts w:ascii="Gotham Book" w:eastAsiaTheme="minorEastAsia" w:hAnsi="Gotham Book" w:cstheme="minorBidi"/>
        </w:rPr>
        <w:t>Jours</w:t>
      </w:r>
      <w:proofErr w:type="spellEnd"/>
      <w:r w:rsidR="0021780A" w:rsidRPr="00B72149">
        <w:rPr>
          <w:rFonts w:ascii="Gotham Book" w:eastAsiaTheme="minorEastAsia" w:hAnsi="Gotham Book" w:cstheme="minorBidi"/>
        </w:rPr>
        <w:t xml:space="preserve">, Metro Parks, and the construction team to make sure that there are proper resources for virtual and physical maintenance. </w:t>
      </w:r>
      <w:r w:rsidR="0021780A" w:rsidRPr="00BE79D1">
        <w:rPr>
          <w:rFonts w:ascii="Gotham Book" w:eastAsiaTheme="minorEastAsia" w:hAnsi="Gotham Book" w:cstheme="minorBidi"/>
        </w:rPr>
        <w:t xml:space="preserve">Daily </w:t>
      </w:r>
      <w:proofErr w:type="spellStart"/>
      <w:r w:rsidR="0021780A" w:rsidRPr="00BE79D1">
        <w:rPr>
          <w:rFonts w:ascii="Gotham Book" w:eastAsiaTheme="minorEastAsia" w:hAnsi="Gotham Book" w:cstheme="minorBidi"/>
        </w:rPr>
        <w:t>Tous</w:t>
      </w:r>
      <w:proofErr w:type="spellEnd"/>
      <w:r w:rsidR="0021780A" w:rsidRPr="00BE79D1">
        <w:rPr>
          <w:rFonts w:ascii="Gotham Book" w:eastAsiaTheme="minorEastAsia" w:hAnsi="Gotham Book" w:cstheme="minorBidi"/>
        </w:rPr>
        <w:t xml:space="preserve"> Les </w:t>
      </w:r>
      <w:proofErr w:type="spellStart"/>
      <w:r w:rsidR="0021780A" w:rsidRPr="00BE79D1">
        <w:rPr>
          <w:rFonts w:ascii="Gotham Book" w:eastAsiaTheme="minorEastAsia" w:hAnsi="Gotham Book" w:cstheme="minorBidi"/>
        </w:rPr>
        <w:t>Jours</w:t>
      </w:r>
      <w:proofErr w:type="spellEnd"/>
      <w:r w:rsidR="0021780A">
        <w:rPr>
          <w:rFonts w:ascii="Gotham Book" w:eastAsiaTheme="minorEastAsia" w:hAnsi="Gotham Book" w:cstheme="minorBidi"/>
        </w:rPr>
        <w:t xml:space="preserve"> will be providing a mainten</w:t>
      </w:r>
      <w:r w:rsidR="00163D23">
        <w:rPr>
          <w:rFonts w:ascii="Gotham Book" w:eastAsiaTheme="minorEastAsia" w:hAnsi="Gotham Book" w:cstheme="minorBidi"/>
        </w:rPr>
        <w:t>an</w:t>
      </w:r>
      <w:r w:rsidR="0021780A">
        <w:rPr>
          <w:rFonts w:ascii="Gotham Book" w:eastAsiaTheme="minorEastAsia" w:hAnsi="Gotham Book" w:cstheme="minorBidi"/>
        </w:rPr>
        <w:t xml:space="preserve">ce manual, and Metro Arts also has a fund put aside to take care of permanent public art maintenance. </w:t>
      </w:r>
    </w:p>
    <w:p w14:paraId="2FD59ED6" w14:textId="313B4A64" w:rsidR="0021780A" w:rsidRDefault="0021780A" w:rsidP="00F93E0E">
      <w:pPr>
        <w:ind w:leftChars="0" w:left="1800" w:firstLineChars="0" w:firstLine="0"/>
        <w:rPr>
          <w:rFonts w:ascii="Gotham Book" w:eastAsiaTheme="minorEastAsia" w:hAnsi="Gotham Book" w:cstheme="minorBidi"/>
        </w:rPr>
      </w:pPr>
    </w:p>
    <w:p w14:paraId="4AA19F37" w14:textId="5A05922E" w:rsidR="0021780A" w:rsidRDefault="0021780A" w:rsidP="00F93E0E">
      <w:pPr>
        <w:ind w:leftChars="0" w:left="1800" w:firstLineChars="0" w:firstLine="0"/>
        <w:rPr>
          <w:rFonts w:ascii="Gotham Book" w:eastAsiaTheme="minorEastAsia" w:hAnsi="Gotham Book" w:cstheme="minorBidi"/>
        </w:rPr>
      </w:pPr>
      <w:r>
        <w:rPr>
          <w:rFonts w:ascii="Gotham Book" w:eastAsiaTheme="minorEastAsia" w:hAnsi="Gotham Book" w:cstheme="minorBidi"/>
        </w:rPr>
        <w:lastRenderedPageBreak/>
        <w:t>The Commission asked if the design would be accessible to wheelchair traffic in both directions. Staff clarified that t</w:t>
      </w:r>
      <w:r w:rsidR="00B72149">
        <w:rPr>
          <w:rFonts w:ascii="Gotham Book" w:eastAsiaTheme="minorEastAsia" w:hAnsi="Gotham Book" w:cstheme="minorBidi"/>
        </w:rPr>
        <w:t xml:space="preserve">he design should allow but that further clarification about that interaction can be sourced from </w:t>
      </w:r>
      <w:r w:rsidR="00B72149" w:rsidRPr="00BE79D1">
        <w:rPr>
          <w:rFonts w:ascii="Gotham Book" w:eastAsiaTheme="minorEastAsia" w:hAnsi="Gotham Book" w:cstheme="minorBidi"/>
        </w:rPr>
        <w:t xml:space="preserve">Daily </w:t>
      </w:r>
      <w:proofErr w:type="spellStart"/>
      <w:r w:rsidR="00B72149" w:rsidRPr="00BE79D1">
        <w:rPr>
          <w:rFonts w:ascii="Gotham Book" w:eastAsiaTheme="minorEastAsia" w:hAnsi="Gotham Book" w:cstheme="minorBidi"/>
        </w:rPr>
        <w:t>Tous</w:t>
      </w:r>
      <w:proofErr w:type="spellEnd"/>
      <w:r w:rsidR="00B72149" w:rsidRPr="00BE79D1">
        <w:rPr>
          <w:rFonts w:ascii="Gotham Book" w:eastAsiaTheme="minorEastAsia" w:hAnsi="Gotham Book" w:cstheme="minorBidi"/>
        </w:rPr>
        <w:t xml:space="preserve"> Les </w:t>
      </w:r>
      <w:proofErr w:type="spellStart"/>
      <w:r w:rsidR="00B72149" w:rsidRPr="00BE79D1">
        <w:rPr>
          <w:rFonts w:ascii="Gotham Book" w:eastAsiaTheme="minorEastAsia" w:hAnsi="Gotham Book" w:cstheme="minorBidi"/>
        </w:rPr>
        <w:t>Jours</w:t>
      </w:r>
      <w:proofErr w:type="spellEnd"/>
      <w:r w:rsidR="00B72149">
        <w:rPr>
          <w:rFonts w:ascii="Gotham Book" w:eastAsiaTheme="minorEastAsia" w:hAnsi="Gotham Book" w:cstheme="minorBidi"/>
        </w:rPr>
        <w:t xml:space="preserve">.  </w:t>
      </w:r>
    </w:p>
    <w:p w14:paraId="110F5140" w14:textId="13ACBABA" w:rsidR="00B72149" w:rsidRDefault="00B72149" w:rsidP="00F93E0E">
      <w:pPr>
        <w:ind w:leftChars="0" w:left="1800" w:firstLineChars="0" w:firstLine="0"/>
        <w:rPr>
          <w:rFonts w:ascii="Gotham Book" w:eastAsiaTheme="minorEastAsia" w:hAnsi="Gotham Book" w:cstheme="minorBidi"/>
        </w:rPr>
      </w:pPr>
    </w:p>
    <w:p w14:paraId="64842711" w14:textId="459F624A" w:rsidR="00B72149" w:rsidRPr="00B72149" w:rsidRDefault="00B72149" w:rsidP="00F93E0E">
      <w:pPr>
        <w:ind w:leftChars="0" w:left="1800" w:firstLineChars="0" w:firstLine="0"/>
        <w:rPr>
          <w:rFonts w:ascii="Gotham Book" w:eastAsiaTheme="minorEastAsia" w:hAnsi="Gotham Book" w:cstheme="minorBidi"/>
        </w:rPr>
      </w:pPr>
      <w:r>
        <w:rPr>
          <w:rFonts w:ascii="Gotham Book" w:eastAsiaTheme="minorEastAsia" w:hAnsi="Gotham Book" w:cstheme="minorBidi"/>
        </w:rPr>
        <w:t xml:space="preserve">The Committee asked for clarification about the source of the music and whether </w:t>
      </w:r>
      <w:r w:rsidRPr="00B72149">
        <w:rPr>
          <w:rFonts w:ascii="Gotham Book" w:eastAsiaTheme="minorEastAsia" w:hAnsi="Gotham Book" w:cstheme="minorBidi"/>
        </w:rPr>
        <w:t xml:space="preserve">royalties would be paid to artists involved. Staff will discuss this with project partners and update the Commission. The next steps in the process would be clarifying various aspects of the project such as that. </w:t>
      </w:r>
    </w:p>
    <w:p w14:paraId="0E8A8076" w14:textId="726EDE98" w:rsidR="00B72149" w:rsidRPr="00B72149" w:rsidRDefault="00B72149" w:rsidP="00F93E0E">
      <w:pPr>
        <w:ind w:leftChars="0" w:left="1800" w:firstLineChars="0" w:firstLine="0"/>
        <w:rPr>
          <w:rFonts w:ascii="Gotham Book" w:eastAsiaTheme="minorEastAsia" w:hAnsi="Gotham Book" w:cstheme="minorBidi"/>
        </w:rPr>
      </w:pPr>
    </w:p>
    <w:p w14:paraId="55188296" w14:textId="6D9F8639" w:rsidR="00214655" w:rsidRPr="00B72149" w:rsidRDefault="00B72149" w:rsidP="00B72149">
      <w:pPr>
        <w:ind w:leftChars="0" w:left="1800" w:firstLineChars="0" w:firstLine="0"/>
        <w:rPr>
          <w:rFonts w:ascii="Gotham Book" w:eastAsia="Gotham Light" w:hAnsi="Gotham Book" w:cs="Gotham Light"/>
        </w:rPr>
      </w:pPr>
      <w:r w:rsidRPr="0ABD77FF">
        <w:rPr>
          <w:rFonts w:ascii="Gotham Book" w:eastAsiaTheme="minorEastAsia" w:hAnsi="Gotham Book" w:cstheme="minorBidi"/>
        </w:rPr>
        <w:t xml:space="preserve">The Committee asked about the cost of maintenance and </w:t>
      </w:r>
      <w:proofErr w:type="gramStart"/>
      <w:r w:rsidRPr="0ABD77FF">
        <w:rPr>
          <w:rFonts w:ascii="Gotham Book" w:eastAsiaTheme="minorEastAsia" w:hAnsi="Gotham Book" w:cstheme="minorBidi"/>
        </w:rPr>
        <w:t>whether or not</w:t>
      </w:r>
      <w:proofErr w:type="gramEnd"/>
      <w:r w:rsidRPr="0ABD77FF">
        <w:rPr>
          <w:rFonts w:ascii="Gotham Book" w:eastAsiaTheme="minorEastAsia" w:hAnsi="Gotham Book" w:cstheme="minorBidi"/>
        </w:rPr>
        <w:t xml:space="preserve"> it had the potential for an undue financial burden and if Daily </w:t>
      </w:r>
      <w:proofErr w:type="spellStart"/>
      <w:r w:rsidRPr="0ABD77FF">
        <w:rPr>
          <w:rFonts w:ascii="Gotham Book" w:eastAsiaTheme="minorEastAsia" w:hAnsi="Gotham Book" w:cstheme="minorBidi"/>
        </w:rPr>
        <w:t>Tous</w:t>
      </w:r>
      <w:proofErr w:type="spellEnd"/>
      <w:r w:rsidRPr="0ABD77FF">
        <w:rPr>
          <w:rFonts w:ascii="Gotham Book" w:eastAsiaTheme="minorEastAsia" w:hAnsi="Gotham Book" w:cstheme="minorBidi"/>
        </w:rPr>
        <w:t xml:space="preserve"> Les </w:t>
      </w:r>
      <w:proofErr w:type="spellStart"/>
      <w:r w:rsidRPr="0ABD77FF">
        <w:rPr>
          <w:rFonts w:ascii="Gotham Book" w:eastAsiaTheme="minorEastAsia" w:hAnsi="Gotham Book" w:cstheme="minorBidi"/>
        </w:rPr>
        <w:t>Jours</w:t>
      </w:r>
      <w:proofErr w:type="spellEnd"/>
      <w:r w:rsidRPr="0ABD77FF">
        <w:rPr>
          <w:rFonts w:ascii="Gotham Book" w:eastAsiaTheme="minorEastAsia" w:hAnsi="Gotham Book" w:cstheme="minorBidi"/>
        </w:rPr>
        <w:t xml:space="preserve"> would be able to provide a projected cost for maintenance. Staff clarified that </w:t>
      </w:r>
      <w:r w:rsidRPr="0ABD77FF">
        <w:rPr>
          <w:rFonts w:ascii="Gotham Book" w:eastAsia="Gotham Light" w:hAnsi="Gotham Book" w:cs="Gotham Light"/>
        </w:rPr>
        <w:t xml:space="preserve">with </w:t>
      </w:r>
      <w:r w:rsidR="00037D74" w:rsidRPr="0ABD77FF">
        <w:rPr>
          <w:rFonts w:ascii="Gotham Book" w:eastAsia="Gotham Light" w:hAnsi="Gotham Book" w:cs="Gotham Light"/>
        </w:rPr>
        <w:t>previous techn</w:t>
      </w:r>
      <w:r w:rsidR="5F6F0312" w:rsidRPr="0ABD77FF">
        <w:rPr>
          <w:rFonts w:ascii="Gotham Book" w:eastAsia="Gotham Light" w:hAnsi="Gotham Book" w:cs="Gotham Light"/>
        </w:rPr>
        <w:t>ology-based</w:t>
      </w:r>
      <w:r w:rsidR="00037D74" w:rsidRPr="0ABD77FF">
        <w:rPr>
          <w:rFonts w:ascii="Gotham Book" w:eastAsia="Gotham Light" w:hAnsi="Gotham Book" w:cs="Gotham Light"/>
        </w:rPr>
        <w:t xml:space="preserve"> art</w:t>
      </w:r>
      <w:r w:rsidR="7744EEAC" w:rsidRPr="0ABD77FF">
        <w:rPr>
          <w:rFonts w:ascii="Gotham Book" w:eastAsia="Gotham Light" w:hAnsi="Gotham Book" w:cs="Gotham Light"/>
        </w:rPr>
        <w:t>works</w:t>
      </w:r>
      <w:r w:rsidR="00037D74" w:rsidRPr="0ABD77FF">
        <w:rPr>
          <w:rFonts w:ascii="Gotham Book" w:eastAsia="Gotham Light" w:hAnsi="Gotham Book" w:cs="Gotham Light"/>
        </w:rPr>
        <w:t xml:space="preserve">, </w:t>
      </w:r>
      <w:r w:rsidRPr="0ABD77FF">
        <w:rPr>
          <w:rFonts w:ascii="Gotham Book" w:eastAsia="Gotham Light" w:hAnsi="Gotham Book" w:cs="Gotham Light"/>
        </w:rPr>
        <w:t>Metro Arts</w:t>
      </w:r>
      <w:r w:rsidR="00037D74" w:rsidRPr="0ABD77FF">
        <w:rPr>
          <w:rFonts w:ascii="Gotham Book" w:eastAsia="Gotham Light" w:hAnsi="Gotham Book" w:cs="Gotham Light"/>
        </w:rPr>
        <w:t xml:space="preserve"> has negotiated</w:t>
      </w:r>
      <w:r w:rsidR="002A50C4" w:rsidRPr="0ABD77FF">
        <w:rPr>
          <w:rFonts w:ascii="Gotham Book" w:eastAsia="Gotham Light" w:hAnsi="Gotham Book" w:cs="Gotham Light"/>
        </w:rPr>
        <w:t xml:space="preserve"> </w:t>
      </w:r>
      <w:r w:rsidR="00037D74" w:rsidRPr="0ABD77FF">
        <w:rPr>
          <w:rFonts w:ascii="Gotham Book" w:eastAsia="Gotham Light" w:hAnsi="Gotham Book" w:cs="Gotham Light"/>
        </w:rPr>
        <w:t xml:space="preserve">extended </w:t>
      </w:r>
      <w:r w:rsidR="002A50C4" w:rsidRPr="0ABD77FF">
        <w:rPr>
          <w:rFonts w:ascii="Gotham Book" w:eastAsia="Gotham Light" w:hAnsi="Gotham Book" w:cs="Gotham Light"/>
        </w:rPr>
        <w:t>maintenance agreement</w:t>
      </w:r>
      <w:r w:rsidRPr="0ABD77FF">
        <w:rPr>
          <w:rFonts w:ascii="Gotham Book" w:eastAsia="Gotham Light" w:hAnsi="Gotham Book" w:cs="Gotham Light"/>
        </w:rPr>
        <w:t>s</w:t>
      </w:r>
      <w:r w:rsidR="70EC7B2D" w:rsidRPr="0ABD77FF">
        <w:rPr>
          <w:rFonts w:ascii="Gotham Book" w:eastAsia="Gotham Light" w:hAnsi="Gotham Book" w:cs="Gotham Light"/>
        </w:rPr>
        <w:t xml:space="preserve"> with the artists</w:t>
      </w:r>
      <w:r w:rsidRPr="0ABD77FF">
        <w:rPr>
          <w:rFonts w:ascii="Gotham Book" w:eastAsia="Gotham Light" w:hAnsi="Gotham Book" w:cs="Gotham Light"/>
        </w:rPr>
        <w:t xml:space="preserve">, and if there are </w:t>
      </w:r>
      <w:r w:rsidR="00214655" w:rsidRPr="0ABD77FF">
        <w:rPr>
          <w:rFonts w:ascii="Gotham Book" w:eastAsia="Gotham Light" w:hAnsi="Gotham Book" w:cs="Gotham Light"/>
        </w:rPr>
        <w:t>catastrophic issues over $5</w:t>
      </w:r>
      <w:r w:rsidR="6CE0BF25" w:rsidRPr="0ABD77FF">
        <w:rPr>
          <w:rFonts w:ascii="Gotham Book" w:eastAsia="Gotham Light" w:hAnsi="Gotham Book" w:cs="Gotham Light"/>
        </w:rPr>
        <w:t>,</w:t>
      </w:r>
      <w:r w:rsidR="00214655" w:rsidRPr="0ABD77FF">
        <w:rPr>
          <w:rFonts w:ascii="Gotham Book" w:eastAsia="Gotham Light" w:hAnsi="Gotham Book" w:cs="Gotham Light"/>
        </w:rPr>
        <w:t xml:space="preserve">000 MA would have the ability to use the </w:t>
      </w:r>
      <w:r w:rsidRPr="0ABD77FF">
        <w:rPr>
          <w:rFonts w:ascii="Gotham Book" w:eastAsia="Gotham Light" w:hAnsi="Gotham Book" w:cs="Gotham Light"/>
        </w:rPr>
        <w:t>Percent</w:t>
      </w:r>
      <w:r w:rsidR="3E3A213A" w:rsidRPr="0ABD77FF">
        <w:rPr>
          <w:rFonts w:ascii="Gotham Book" w:eastAsia="Gotham Light" w:hAnsi="Gotham Book" w:cs="Gotham Light"/>
        </w:rPr>
        <w:t xml:space="preserve"> for Public Art</w:t>
      </w:r>
      <w:r w:rsidRPr="0ABD77FF">
        <w:rPr>
          <w:rFonts w:ascii="Gotham Book" w:eastAsia="Gotham Light" w:hAnsi="Gotham Book" w:cs="Gotham Light"/>
        </w:rPr>
        <w:t xml:space="preserve"> F</w:t>
      </w:r>
      <w:r w:rsidR="00214655" w:rsidRPr="0ABD77FF">
        <w:rPr>
          <w:rFonts w:ascii="Gotham Book" w:eastAsia="Gotham Light" w:hAnsi="Gotham Book" w:cs="Gotham Light"/>
        </w:rPr>
        <w:t>und</w:t>
      </w:r>
      <w:r w:rsidRPr="0ABD77FF">
        <w:rPr>
          <w:rFonts w:ascii="Gotham Book" w:eastAsia="Gotham Light" w:hAnsi="Gotham Book" w:cs="Gotham Light"/>
        </w:rPr>
        <w:t>.</w:t>
      </w:r>
    </w:p>
    <w:p w14:paraId="2267A0BE" w14:textId="61971383" w:rsidR="00214655" w:rsidRPr="00B72149" w:rsidRDefault="00214655" w:rsidP="00214655">
      <w:pPr>
        <w:ind w:leftChars="0" w:left="0" w:firstLineChars="0" w:firstLine="0"/>
        <w:rPr>
          <w:rFonts w:ascii="Gotham Book" w:eastAsia="Gotham Light" w:hAnsi="Gotham Book" w:cs="Gotham Light"/>
        </w:rPr>
      </w:pPr>
    </w:p>
    <w:p w14:paraId="7E0D743C" w14:textId="0AF817D5" w:rsidR="00A45127" w:rsidRPr="00B72149" w:rsidRDefault="00214655" w:rsidP="00B72149">
      <w:pPr>
        <w:ind w:leftChars="0" w:left="1800" w:firstLineChars="0" w:firstLine="0"/>
        <w:rPr>
          <w:rFonts w:ascii="Gotham Book" w:eastAsia="Gotham Light" w:hAnsi="Gotham Book" w:cs="Gotham Light"/>
        </w:rPr>
      </w:pPr>
      <w:r w:rsidRPr="0ABD77FF">
        <w:rPr>
          <w:rFonts w:ascii="Gotham Book" w:eastAsia="Gotham Light" w:hAnsi="Gotham Book" w:cs="Gotham Light"/>
        </w:rPr>
        <w:t xml:space="preserve">The Commission asked if there was an anticipated lifespan. </w:t>
      </w:r>
      <w:r w:rsidR="00B72149" w:rsidRPr="0ABD77FF">
        <w:rPr>
          <w:rFonts w:ascii="Gotham Book" w:eastAsia="Gotham Light" w:hAnsi="Gotham Book" w:cs="Gotham Light"/>
        </w:rPr>
        <w:t xml:space="preserve">Staff clarified that the piece was considered permanent but that there was a </w:t>
      </w:r>
      <w:r w:rsidR="17AD51E0" w:rsidRPr="0ABD77FF">
        <w:rPr>
          <w:rFonts w:ascii="Gotham Book" w:eastAsia="Gotham Light" w:hAnsi="Gotham Book" w:cs="Gotham Light"/>
        </w:rPr>
        <w:t xml:space="preserve">limited </w:t>
      </w:r>
      <w:r w:rsidR="00B72149" w:rsidRPr="0ABD77FF">
        <w:rPr>
          <w:rFonts w:ascii="Gotham Book" w:eastAsia="Gotham Light" w:hAnsi="Gotham Book" w:cs="Gotham Light"/>
        </w:rPr>
        <w:t>lifespan to all public artworks.</w:t>
      </w:r>
      <w:r w:rsidRPr="0ABD77FF">
        <w:rPr>
          <w:rFonts w:ascii="Gotham Book" w:eastAsia="Gotham Light" w:hAnsi="Gotham Book" w:cs="Gotham Light"/>
        </w:rPr>
        <w:t xml:space="preserve"> </w:t>
      </w:r>
      <w:r w:rsidR="00B72149" w:rsidRPr="0ABD77FF">
        <w:rPr>
          <w:rFonts w:ascii="Gotham Book" w:eastAsiaTheme="minorEastAsia" w:hAnsi="Gotham Book" w:cstheme="minorBidi"/>
        </w:rPr>
        <w:t xml:space="preserve">Daily </w:t>
      </w:r>
      <w:proofErr w:type="spellStart"/>
      <w:r w:rsidR="00B72149" w:rsidRPr="0ABD77FF">
        <w:rPr>
          <w:rFonts w:ascii="Gotham Book" w:eastAsiaTheme="minorEastAsia" w:hAnsi="Gotham Book" w:cstheme="minorBidi"/>
        </w:rPr>
        <w:t>Tous</w:t>
      </w:r>
      <w:proofErr w:type="spellEnd"/>
      <w:r w:rsidR="00B72149" w:rsidRPr="0ABD77FF">
        <w:rPr>
          <w:rFonts w:ascii="Gotham Book" w:eastAsiaTheme="minorEastAsia" w:hAnsi="Gotham Book" w:cstheme="minorBidi"/>
        </w:rPr>
        <w:t xml:space="preserve"> Les </w:t>
      </w:r>
      <w:proofErr w:type="spellStart"/>
      <w:r w:rsidR="00B72149" w:rsidRPr="0ABD77FF">
        <w:rPr>
          <w:rFonts w:ascii="Gotham Book" w:eastAsiaTheme="minorEastAsia" w:hAnsi="Gotham Book" w:cstheme="minorBidi"/>
        </w:rPr>
        <w:t>Jours</w:t>
      </w:r>
      <w:proofErr w:type="spellEnd"/>
      <w:r w:rsidR="00B72149" w:rsidRPr="0ABD77FF">
        <w:rPr>
          <w:rFonts w:ascii="Gotham Book" w:eastAsia="Gotham Light" w:hAnsi="Gotham Book" w:cs="Gotham Light"/>
        </w:rPr>
        <w:t xml:space="preserve"> </w:t>
      </w:r>
      <w:r w:rsidR="007E6575" w:rsidRPr="0ABD77FF">
        <w:rPr>
          <w:rFonts w:ascii="Gotham Book" w:eastAsia="Gotham Light" w:hAnsi="Gotham Book" w:cs="Gotham Light"/>
        </w:rPr>
        <w:t>is very experienced with this work and have previous projects that demonstrate longevity</w:t>
      </w:r>
      <w:r w:rsidR="00B72149" w:rsidRPr="0ABD77FF">
        <w:rPr>
          <w:rFonts w:ascii="Gotham Book" w:eastAsia="Gotham Light" w:hAnsi="Gotham Book" w:cs="Gotham Light"/>
        </w:rPr>
        <w:t>.</w:t>
      </w:r>
    </w:p>
    <w:p w14:paraId="6C16C338" w14:textId="77777777" w:rsidR="00612C38" w:rsidRPr="008F672C" w:rsidRDefault="00612C38" w:rsidP="00F93E0E">
      <w:pPr>
        <w:ind w:leftChars="0" w:left="1800" w:firstLineChars="0" w:firstLine="0"/>
        <w:rPr>
          <w:rFonts w:ascii="Gotham Book" w:eastAsia="Gotham Light" w:hAnsi="Gotham Book" w:cs="Gotham Light"/>
        </w:rPr>
      </w:pPr>
    </w:p>
    <w:p w14:paraId="5CF8045F" w14:textId="6ADFB65C" w:rsidR="00F93E0E" w:rsidRPr="008F672C" w:rsidRDefault="00F93E0E" w:rsidP="00F93E0E">
      <w:pPr>
        <w:ind w:leftChars="0" w:left="1800" w:firstLineChars="0" w:firstLine="0"/>
        <w:rPr>
          <w:rFonts w:ascii="Gotham Book" w:eastAsia="Gotham Light" w:hAnsi="Gotham Book" w:cs="Gotham Light"/>
          <w:b/>
          <w:bCs/>
          <w:i/>
          <w:iCs/>
        </w:rPr>
      </w:pPr>
      <w:r w:rsidRPr="008F672C">
        <w:rPr>
          <w:rFonts w:ascii="Gotham Book" w:eastAsia="Gotham Light" w:hAnsi="Gotham Book" w:cs="Gotham Light"/>
          <w:b/>
          <w:bCs/>
          <w:i/>
          <w:iCs/>
        </w:rPr>
        <w:t xml:space="preserve">A motion to approve </w:t>
      </w:r>
      <w:r w:rsidR="0061507C" w:rsidRPr="008F672C">
        <w:rPr>
          <w:rFonts w:ascii="Gotham Book" w:eastAsia="Gotham Light" w:hAnsi="Gotham Book" w:cs="Gotham Light"/>
          <w:b/>
          <w:bCs/>
          <w:i/>
          <w:iCs/>
        </w:rPr>
        <w:t xml:space="preserve">DTLJ's design concept and increase budget by $80,000 for Mill Ridge Park </w:t>
      </w:r>
      <w:r w:rsidRPr="008F672C">
        <w:rPr>
          <w:rFonts w:ascii="Gotham Book" w:eastAsia="Gotham Light" w:hAnsi="Gotham Book" w:cs="Gotham Light"/>
          <w:b/>
          <w:bCs/>
          <w:i/>
          <w:iCs/>
        </w:rPr>
        <w:t xml:space="preserve">was offered by Commissioner </w:t>
      </w:r>
      <w:r w:rsidR="00A45127" w:rsidRPr="008F672C">
        <w:rPr>
          <w:rFonts w:ascii="Gotham Book" w:eastAsia="Gotham Light" w:hAnsi="Gotham Book" w:cs="Gotham Light"/>
          <w:b/>
          <w:bCs/>
          <w:i/>
          <w:iCs/>
        </w:rPr>
        <w:t>Cheek</w:t>
      </w:r>
      <w:r w:rsidRPr="008F672C">
        <w:rPr>
          <w:rFonts w:ascii="Gotham Book" w:eastAsia="Gotham Light" w:hAnsi="Gotham Book" w:cs="Gotham Light"/>
          <w:b/>
          <w:bCs/>
          <w:i/>
          <w:iCs/>
        </w:rPr>
        <w:t xml:space="preserve">, Commissioner </w:t>
      </w:r>
      <w:r w:rsidR="00A45127" w:rsidRPr="008F672C">
        <w:rPr>
          <w:rFonts w:ascii="Gotham Book" w:eastAsia="Gotham Light" w:hAnsi="Gotham Book" w:cs="Gotham Light"/>
          <w:b/>
          <w:bCs/>
          <w:i/>
          <w:iCs/>
        </w:rPr>
        <w:t>Alvis</w:t>
      </w:r>
      <w:r w:rsidRPr="008F672C">
        <w:rPr>
          <w:rFonts w:ascii="Gotham Book" w:eastAsia="Gotham Light" w:hAnsi="Gotham Book" w:cs="Gotham Light"/>
          <w:b/>
          <w:bCs/>
          <w:i/>
          <w:iCs/>
        </w:rPr>
        <w:t xml:space="preserve"> seconded, the motion passed. </w:t>
      </w:r>
    </w:p>
    <w:p w14:paraId="225E6F2F" w14:textId="1BDC26E8" w:rsidR="00F93E0E" w:rsidRPr="008F672C" w:rsidRDefault="00F93E0E" w:rsidP="00F93E0E">
      <w:pPr>
        <w:suppressAutoHyphens w:val="0"/>
        <w:spacing w:line="240" w:lineRule="auto"/>
        <w:ind w:leftChars="0" w:left="1800" w:firstLineChars="0" w:firstLine="0"/>
        <w:outlineLvl w:val="9"/>
        <w:rPr>
          <w:rFonts w:ascii="Gotham Book" w:eastAsia="Gotham Light" w:hAnsi="Gotham Book" w:cs="Gotham Light"/>
        </w:rPr>
      </w:pPr>
    </w:p>
    <w:p w14:paraId="67CD5B09" w14:textId="77777777" w:rsidR="00F93E0E" w:rsidRPr="008F672C" w:rsidRDefault="00F93E0E" w:rsidP="00F93E0E">
      <w:pPr>
        <w:suppressAutoHyphens w:val="0"/>
        <w:spacing w:line="240" w:lineRule="auto"/>
        <w:ind w:leftChars="0" w:left="1800" w:firstLineChars="0" w:firstLine="0"/>
        <w:outlineLvl w:val="9"/>
        <w:rPr>
          <w:rFonts w:ascii="Gotham Book" w:eastAsia="Gotham Light" w:hAnsi="Gotham Book" w:cs="Gotham Light"/>
          <w:color w:val="000000" w:themeColor="text1"/>
          <w:position w:val="0"/>
        </w:rPr>
      </w:pPr>
    </w:p>
    <w:p w14:paraId="2F1F7BC6" w14:textId="6E037DB6" w:rsidR="00B07BD8" w:rsidRPr="008F672C" w:rsidRDefault="00B07BD8" w:rsidP="00B07BD8">
      <w:pPr>
        <w:numPr>
          <w:ilvl w:val="1"/>
          <w:numId w:val="1"/>
        </w:numPr>
        <w:suppressAutoHyphens w:val="0"/>
        <w:spacing w:line="240" w:lineRule="auto"/>
        <w:ind w:leftChars="0" w:firstLineChars="0"/>
        <w:outlineLvl w:val="9"/>
        <w:rPr>
          <w:rFonts w:ascii="Gotham Book" w:eastAsia="Gotham Light" w:hAnsi="Gotham Book" w:cs="Gotham Light"/>
          <w:color w:val="000000" w:themeColor="text1"/>
        </w:rPr>
      </w:pPr>
      <w:r w:rsidRPr="008F672C">
        <w:rPr>
          <w:rFonts w:ascii="Gotham Book" w:eastAsia="Gotham Light" w:hAnsi="Gotham Book" w:cs="Gotham Light"/>
        </w:rPr>
        <w:t>Donelson Branch Library Public Art</w:t>
      </w:r>
    </w:p>
    <w:p w14:paraId="16FAAFEC" w14:textId="2A3BAD81" w:rsidR="00F93E0E" w:rsidRPr="008F672C" w:rsidRDefault="00F93E0E" w:rsidP="00F93E0E">
      <w:pPr>
        <w:suppressAutoHyphens w:val="0"/>
        <w:spacing w:line="240" w:lineRule="auto"/>
        <w:ind w:leftChars="0" w:left="1800" w:firstLineChars="0" w:firstLine="0"/>
        <w:outlineLvl w:val="9"/>
        <w:rPr>
          <w:rFonts w:ascii="Gotham Book" w:eastAsia="Gotham Light" w:hAnsi="Gotham Book" w:cs="Gotham Light"/>
        </w:rPr>
      </w:pPr>
    </w:p>
    <w:p w14:paraId="6A7432C2" w14:textId="44D7B9BD" w:rsidR="007E09AD" w:rsidRPr="008F672C" w:rsidRDefault="00611BB2" w:rsidP="009C2BFA">
      <w:pPr>
        <w:suppressAutoHyphens w:val="0"/>
        <w:spacing w:line="240" w:lineRule="auto"/>
        <w:ind w:leftChars="0" w:left="1800" w:firstLineChars="0" w:firstLine="0"/>
        <w:outlineLvl w:val="9"/>
        <w:rPr>
          <w:rFonts w:ascii="Gotham Book" w:eastAsia="Gotham Light" w:hAnsi="Gotham Book" w:cs="Gotham Light"/>
        </w:rPr>
      </w:pPr>
      <w:r w:rsidRPr="008F672C">
        <w:rPr>
          <w:rFonts w:ascii="Gotham Book" w:eastAsia="Gotham Light" w:hAnsi="Gotham Book" w:cs="Gotham Light"/>
        </w:rPr>
        <w:t>Anne-Leslie Owens presented the Committee with a new public art proposal for Metro Arts with the new Donelson Public Library construction and renovation.</w:t>
      </w:r>
      <w:r w:rsidR="009C2BFA" w:rsidRPr="008F672C">
        <w:rPr>
          <w:rFonts w:ascii="Gotham Book" w:eastAsia="Gotham Light" w:hAnsi="Gotham Book" w:cs="Gotham Light"/>
        </w:rPr>
        <w:t xml:space="preserve"> After review, the Public Art Committee recommended that Metro Arts pursue two public art installations</w:t>
      </w:r>
      <w:r w:rsidR="00BE2788" w:rsidRPr="008F672C">
        <w:rPr>
          <w:rFonts w:ascii="Gotham Book" w:eastAsia="Gotham Light" w:hAnsi="Gotham Book" w:cs="Gotham Light"/>
        </w:rPr>
        <w:t>.</w:t>
      </w:r>
    </w:p>
    <w:p w14:paraId="7E23089F" w14:textId="77777777" w:rsidR="007E09AD" w:rsidRPr="008F672C" w:rsidRDefault="007E09AD" w:rsidP="007E09AD">
      <w:pPr>
        <w:suppressAutoHyphens w:val="0"/>
        <w:spacing w:line="240" w:lineRule="auto"/>
        <w:ind w:leftChars="0" w:left="0" w:firstLineChars="0" w:firstLine="0"/>
        <w:outlineLvl w:val="9"/>
        <w:rPr>
          <w:rFonts w:ascii="Gotham Book" w:eastAsiaTheme="minorEastAsia" w:hAnsi="Gotham Book" w:cstheme="minorBidi"/>
        </w:rPr>
      </w:pPr>
    </w:p>
    <w:p w14:paraId="0E4DB129" w14:textId="210EB9B8" w:rsidR="007E09AD" w:rsidRPr="008F672C" w:rsidRDefault="007E09AD" w:rsidP="00F93E0E">
      <w:pPr>
        <w:suppressAutoHyphens w:val="0"/>
        <w:spacing w:line="240" w:lineRule="auto"/>
        <w:ind w:leftChars="0" w:left="1800" w:firstLineChars="0" w:firstLine="0"/>
        <w:outlineLvl w:val="9"/>
        <w:rPr>
          <w:rFonts w:ascii="Gotham Book" w:eastAsiaTheme="minorEastAsia" w:hAnsi="Gotham Book" w:cstheme="minorBidi"/>
        </w:rPr>
      </w:pPr>
      <w:r w:rsidRPr="008F672C">
        <w:rPr>
          <w:rFonts w:ascii="Gotham Book" w:eastAsiaTheme="minorEastAsia" w:hAnsi="Gotham Book" w:cstheme="minorBidi"/>
        </w:rPr>
        <w:t xml:space="preserve">If approved, the proposed timeline would be: </w:t>
      </w:r>
    </w:p>
    <w:p w14:paraId="31E529C3" w14:textId="77777777" w:rsidR="007E09AD" w:rsidRPr="008F672C" w:rsidRDefault="007E09AD" w:rsidP="007E09AD">
      <w:pPr>
        <w:numPr>
          <w:ilvl w:val="0"/>
          <w:numId w:val="18"/>
        </w:numPr>
        <w:tabs>
          <w:tab w:val="num" w:pos="720"/>
        </w:tabs>
        <w:suppressAutoHyphens w:val="0"/>
        <w:spacing w:line="240" w:lineRule="auto"/>
        <w:ind w:leftChars="0" w:firstLineChars="0"/>
        <w:outlineLvl w:val="9"/>
        <w:rPr>
          <w:rFonts w:ascii="Gotham Book" w:eastAsiaTheme="minorEastAsia" w:hAnsi="Gotham Book" w:cstheme="minorBidi"/>
        </w:rPr>
      </w:pPr>
      <w:r w:rsidRPr="008F672C">
        <w:rPr>
          <w:rFonts w:ascii="Gotham Book" w:eastAsiaTheme="minorEastAsia" w:hAnsi="Gotham Book" w:cstheme="minorBidi"/>
        </w:rPr>
        <w:t>Release RFQ – September 2021</w:t>
      </w:r>
    </w:p>
    <w:p w14:paraId="3F7FF6A1" w14:textId="77777777" w:rsidR="007E09AD" w:rsidRPr="008F672C" w:rsidRDefault="007E09AD" w:rsidP="007E09AD">
      <w:pPr>
        <w:numPr>
          <w:ilvl w:val="0"/>
          <w:numId w:val="18"/>
        </w:numPr>
        <w:tabs>
          <w:tab w:val="num" w:pos="720"/>
        </w:tabs>
        <w:suppressAutoHyphens w:val="0"/>
        <w:spacing w:line="240" w:lineRule="auto"/>
        <w:ind w:leftChars="0" w:firstLineChars="0"/>
        <w:outlineLvl w:val="9"/>
        <w:rPr>
          <w:rFonts w:ascii="Gotham Book" w:eastAsiaTheme="minorEastAsia" w:hAnsi="Gotham Book" w:cstheme="minorBidi"/>
        </w:rPr>
      </w:pPr>
      <w:r w:rsidRPr="008F672C">
        <w:rPr>
          <w:rFonts w:ascii="Gotham Book" w:eastAsiaTheme="minorEastAsia" w:hAnsi="Gotham Book" w:cstheme="minorBidi"/>
          <w:b/>
          <w:bCs/>
        </w:rPr>
        <w:t>Selection Panel Approval – September 2021</w:t>
      </w:r>
    </w:p>
    <w:p w14:paraId="2B2561B2" w14:textId="77777777" w:rsidR="007E09AD" w:rsidRPr="008F672C" w:rsidRDefault="007E09AD" w:rsidP="007E09AD">
      <w:pPr>
        <w:numPr>
          <w:ilvl w:val="0"/>
          <w:numId w:val="18"/>
        </w:numPr>
        <w:tabs>
          <w:tab w:val="num" w:pos="720"/>
        </w:tabs>
        <w:suppressAutoHyphens w:val="0"/>
        <w:spacing w:line="240" w:lineRule="auto"/>
        <w:ind w:leftChars="0" w:firstLineChars="0"/>
        <w:outlineLvl w:val="9"/>
        <w:rPr>
          <w:rFonts w:ascii="Gotham Book" w:eastAsiaTheme="minorEastAsia" w:hAnsi="Gotham Book" w:cstheme="minorBidi"/>
        </w:rPr>
      </w:pPr>
      <w:r w:rsidRPr="008F672C">
        <w:rPr>
          <w:rFonts w:ascii="Gotham Book" w:eastAsiaTheme="minorEastAsia" w:hAnsi="Gotham Book" w:cstheme="minorBidi"/>
        </w:rPr>
        <w:t>Close RFQ – Mid-October 2021</w:t>
      </w:r>
    </w:p>
    <w:p w14:paraId="5421B005" w14:textId="77777777" w:rsidR="007E09AD" w:rsidRPr="008F672C" w:rsidRDefault="007E09AD" w:rsidP="007E09AD">
      <w:pPr>
        <w:numPr>
          <w:ilvl w:val="0"/>
          <w:numId w:val="18"/>
        </w:numPr>
        <w:tabs>
          <w:tab w:val="num" w:pos="720"/>
        </w:tabs>
        <w:suppressAutoHyphens w:val="0"/>
        <w:spacing w:line="240" w:lineRule="auto"/>
        <w:ind w:leftChars="0" w:firstLineChars="0"/>
        <w:outlineLvl w:val="9"/>
        <w:rPr>
          <w:rFonts w:ascii="Gotham Book" w:eastAsiaTheme="minorEastAsia" w:hAnsi="Gotham Book" w:cstheme="minorBidi"/>
        </w:rPr>
      </w:pPr>
      <w:r w:rsidRPr="008F672C">
        <w:rPr>
          <w:rFonts w:ascii="Gotham Book" w:eastAsiaTheme="minorEastAsia" w:hAnsi="Gotham Book" w:cstheme="minorBidi"/>
        </w:rPr>
        <w:t>Convene Selection Panel – Late October/Early November 2021</w:t>
      </w:r>
    </w:p>
    <w:p w14:paraId="2B6A9F29" w14:textId="77777777" w:rsidR="007E09AD" w:rsidRPr="008F672C" w:rsidRDefault="007E09AD" w:rsidP="007E09AD">
      <w:pPr>
        <w:numPr>
          <w:ilvl w:val="0"/>
          <w:numId w:val="18"/>
        </w:numPr>
        <w:tabs>
          <w:tab w:val="num" w:pos="720"/>
        </w:tabs>
        <w:suppressAutoHyphens w:val="0"/>
        <w:spacing w:line="240" w:lineRule="auto"/>
        <w:ind w:leftChars="0" w:firstLineChars="0"/>
        <w:outlineLvl w:val="9"/>
        <w:rPr>
          <w:rFonts w:ascii="Gotham Book" w:eastAsiaTheme="minorEastAsia" w:hAnsi="Gotham Book" w:cstheme="minorBidi"/>
        </w:rPr>
      </w:pPr>
      <w:r w:rsidRPr="008F672C">
        <w:rPr>
          <w:rFonts w:ascii="Gotham Book" w:eastAsiaTheme="minorEastAsia" w:hAnsi="Gotham Book" w:cstheme="minorBidi"/>
          <w:b/>
          <w:bCs/>
        </w:rPr>
        <w:t>Approval of Final Artists – November 2021</w:t>
      </w:r>
    </w:p>
    <w:p w14:paraId="3468BE96" w14:textId="77777777" w:rsidR="007E09AD" w:rsidRPr="008F672C" w:rsidRDefault="007E09AD" w:rsidP="007E09AD">
      <w:pPr>
        <w:numPr>
          <w:ilvl w:val="0"/>
          <w:numId w:val="18"/>
        </w:numPr>
        <w:tabs>
          <w:tab w:val="num" w:pos="720"/>
        </w:tabs>
        <w:suppressAutoHyphens w:val="0"/>
        <w:spacing w:line="240" w:lineRule="auto"/>
        <w:ind w:leftChars="0" w:firstLineChars="0"/>
        <w:outlineLvl w:val="9"/>
        <w:rPr>
          <w:rFonts w:ascii="Gotham Book" w:eastAsiaTheme="minorEastAsia" w:hAnsi="Gotham Book" w:cstheme="minorBidi"/>
        </w:rPr>
      </w:pPr>
      <w:r w:rsidRPr="008F672C">
        <w:rPr>
          <w:rFonts w:ascii="Gotham Book" w:eastAsiaTheme="minorEastAsia" w:hAnsi="Gotham Book" w:cstheme="minorBidi"/>
        </w:rPr>
        <w:t>Contract Negotiations – Dec 2021</w:t>
      </w:r>
    </w:p>
    <w:p w14:paraId="31646067" w14:textId="77777777" w:rsidR="007E09AD" w:rsidRPr="008F672C" w:rsidRDefault="007E09AD" w:rsidP="007E09AD">
      <w:pPr>
        <w:numPr>
          <w:ilvl w:val="0"/>
          <w:numId w:val="18"/>
        </w:numPr>
        <w:tabs>
          <w:tab w:val="num" w:pos="720"/>
        </w:tabs>
        <w:suppressAutoHyphens w:val="0"/>
        <w:spacing w:line="240" w:lineRule="auto"/>
        <w:ind w:leftChars="0" w:firstLineChars="0"/>
        <w:outlineLvl w:val="9"/>
        <w:rPr>
          <w:rFonts w:ascii="Gotham Book" w:eastAsiaTheme="minorEastAsia" w:hAnsi="Gotham Book" w:cstheme="minorBidi"/>
        </w:rPr>
      </w:pPr>
      <w:r w:rsidRPr="008F672C">
        <w:rPr>
          <w:rFonts w:ascii="Gotham Book" w:eastAsiaTheme="minorEastAsia" w:hAnsi="Gotham Book" w:cstheme="minorBidi"/>
        </w:rPr>
        <w:t>Begin Community Engagement and Design Development – Jan 2022</w:t>
      </w:r>
    </w:p>
    <w:p w14:paraId="1536F28F" w14:textId="77777777" w:rsidR="007E09AD" w:rsidRPr="008F672C" w:rsidRDefault="007E09AD" w:rsidP="00F93E0E">
      <w:pPr>
        <w:suppressAutoHyphens w:val="0"/>
        <w:spacing w:line="240" w:lineRule="auto"/>
        <w:ind w:leftChars="0" w:left="1800" w:firstLineChars="0" w:firstLine="0"/>
        <w:outlineLvl w:val="9"/>
        <w:rPr>
          <w:rFonts w:ascii="Gotham Book" w:eastAsiaTheme="minorEastAsia" w:hAnsi="Gotham Book" w:cstheme="minorBidi"/>
        </w:rPr>
      </w:pPr>
    </w:p>
    <w:p w14:paraId="6625D759" w14:textId="77777777" w:rsidR="007E09AD" w:rsidRPr="008F672C" w:rsidRDefault="007E09AD" w:rsidP="00F93E0E">
      <w:pPr>
        <w:suppressAutoHyphens w:val="0"/>
        <w:spacing w:line="240" w:lineRule="auto"/>
        <w:ind w:leftChars="0" w:left="1800" w:firstLineChars="0" w:firstLine="0"/>
        <w:outlineLvl w:val="9"/>
        <w:rPr>
          <w:rFonts w:ascii="Gotham Book" w:eastAsiaTheme="minorEastAsia" w:hAnsi="Gotham Book" w:cstheme="minorBidi"/>
        </w:rPr>
      </w:pPr>
    </w:p>
    <w:p w14:paraId="25FDEA70" w14:textId="254596CF" w:rsidR="00BE2788" w:rsidRPr="008F672C" w:rsidRDefault="00F93E0E" w:rsidP="00BE2788">
      <w:pPr>
        <w:ind w:leftChars="0" w:left="1800" w:firstLineChars="0" w:firstLine="0"/>
        <w:rPr>
          <w:rFonts w:ascii="Gotham Book" w:eastAsia="Gotham Light" w:hAnsi="Gotham Book" w:cs="Gotham Light"/>
        </w:rPr>
      </w:pPr>
      <w:r w:rsidRPr="008F672C">
        <w:rPr>
          <w:rFonts w:ascii="Gotham Book" w:eastAsia="Gotham Light" w:hAnsi="Gotham Book" w:cs="Gotham Light"/>
        </w:rPr>
        <w:lastRenderedPageBreak/>
        <w:t>Vice-chair Powell opened the floor for discussion.</w:t>
      </w:r>
    </w:p>
    <w:p w14:paraId="79B74462" w14:textId="06C764DB" w:rsidR="00BE2788" w:rsidRPr="008F672C" w:rsidRDefault="00BE2788" w:rsidP="00BE2788">
      <w:pPr>
        <w:ind w:leftChars="0" w:left="1800" w:firstLineChars="0" w:firstLine="0"/>
        <w:rPr>
          <w:rFonts w:ascii="Gotham Book" w:eastAsia="Gotham Light" w:hAnsi="Gotham Book" w:cs="Gotham Light"/>
        </w:rPr>
      </w:pPr>
    </w:p>
    <w:p w14:paraId="10266C59" w14:textId="3C4927D7" w:rsidR="00BE2788" w:rsidRPr="008F672C" w:rsidRDefault="00BE2788" w:rsidP="005827F9">
      <w:pPr>
        <w:ind w:leftChars="0" w:left="1800" w:firstLineChars="0" w:firstLine="0"/>
        <w:rPr>
          <w:rFonts w:ascii="Gotham Book" w:eastAsia="Gotham Light" w:hAnsi="Gotham Book" w:cs="Gotham Light"/>
        </w:rPr>
      </w:pPr>
      <w:r w:rsidRPr="008F672C">
        <w:rPr>
          <w:rFonts w:ascii="Gotham Book" w:eastAsia="Gotham Light" w:hAnsi="Gotham Book" w:cs="Gotham Light"/>
        </w:rPr>
        <w:t>The Committee asked for clarification regarding local and national calls. Staff clarified that local calls only included artists in Nashville, Davidson County, and sometime</w:t>
      </w:r>
      <w:r w:rsidR="000E055C">
        <w:rPr>
          <w:rFonts w:ascii="Gotham Book" w:eastAsia="Gotham Light" w:hAnsi="Gotham Book" w:cs="Gotham Light"/>
        </w:rPr>
        <w:t>s</w:t>
      </w:r>
      <w:r w:rsidRPr="008F672C">
        <w:rPr>
          <w:rFonts w:ascii="Gotham Book" w:eastAsia="Gotham Light" w:hAnsi="Gotham Book" w:cs="Gotham Light"/>
        </w:rPr>
        <w:t xml:space="preserve"> Middle Tennessee. National calls include that scop</w:t>
      </w:r>
      <w:r w:rsidR="005827F9" w:rsidRPr="008F672C">
        <w:rPr>
          <w:rFonts w:ascii="Gotham Book" w:eastAsia="Gotham Light" w:hAnsi="Gotham Book" w:cs="Gotham Light"/>
        </w:rPr>
        <w:t>e</w:t>
      </w:r>
      <w:r w:rsidRPr="008F672C">
        <w:rPr>
          <w:rFonts w:ascii="Gotham Book" w:eastAsia="Gotham Light" w:hAnsi="Gotham Book" w:cs="Gotham Light"/>
        </w:rPr>
        <w:t xml:space="preserve"> but also widen it to include artists from other locations. </w:t>
      </w:r>
    </w:p>
    <w:p w14:paraId="58F321C0" w14:textId="77777777" w:rsidR="007E09AD" w:rsidRPr="008F672C" w:rsidRDefault="007E09AD" w:rsidP="005827F9">
      <w:pPr>
        <w:ind w:leftChars="0" w:left="0" w:firstLineChars="0" w:firstLine="0"/>
        <w:rPr>
          <w:rFonts w:ascii="Gotham Book" w:eastAsia="Gotham Light" w:hAnsi="Gotham Book" w:cs="Gotham Light"/>
        </w:rPr>
      </w:pPr>
    </w:p>
    <w:p w14:paraId="4E7BED41" w14:textId="54A381C5" w:rsidR="00F93E0E" w:rsidRPr="008F672C" w:rsidRDefault="00F93E0E" w:rsidP="00182F44">
      <w:pPr>
        <w:ind w:leftChars="0" w:left="1800" w:firstLineChars="0" w:firstLine="0"/>
        <w:rPr>
          <w:rFonts w:ascii="Gotham Book" w:eastAsia="Gotham Light" w:hAnsi="Gotham Book" w:cs="Gotham Light"/>
          <w:b/>
          <w:bCs/>
          <w:i/>
          <w:iCs/>
          <w:highlight w:val="green"/>
        </w:rPr>
      </w:pPr>
      <w:r w:rsidRPr="008F672C">
        <w:rPr>
          <w:rFonts w:ascii="Gotham Book" w:eastAsia="Gotham Light" w:hAnsi="Gotham Book" w:cs="Gotham Light"/>
          <w:b/>
          <w:bCs/>
          <w:i/>
          <w:iCs/>
        </w:rPr>
        <w:t xml:space="preserve">A motion to approve </w:t>
      </w:r>
      <w:r w:rsidR="00465BEA" w:rsidRPr="008F672C">
        <w:rPr>
          <w:rFonts w:ascii="Gotham Book" w:eastAsia="Gotham Light" w:hAnsi="Gotham Book" w:cs="Gotham Light"/>
          <w:b/>
          <w:bCs/>
          <w:i/>
          <w:iCs/>
        </w:rPr>
        <w:t>public art projects for the new Donelson Library: 1) a suspended interior public artwork with $150,000 artist budget and a local call to artists and 2) a public artwork for the greenspace with a $250,000 artist budget and a national call to artists</w:t>
      </w:r>
      <w:r w:rsidR="00182F44" w:rsidRPr="008F672C">
        <w:rPr>
          <w:rFonts w:ascii="Gotham Book" w:eastAsia="Gotham Light" w:hAnsi="Gotham Book" w:cs="Gotham Light"/>
          <w:b/>
          <w:bCs/>
          <w:i/>
          <w:iCs/>
        </w:rPr>
        <w:t xml:space="preserve"> </w:t>
      </w:r>
      <w:r w:rsidRPr="008F672C">
        <w:rPr>
          <w:rFonts w:ascii="Gotham Book" w:eastAsia="Gotham Light" w:hAnsi="Gotham Book" w:cs="Gotham Light"/>
          <w:b/>
          <w:bCs/>
          <w:i/>
          <w:iCs/>
        </w:rPr>
        <w:t xml:space="preserve">was offered by Commissioner </w:t>
      </w:r>
      <w:r w:rsidR="00103A85" w:rsidRPr="008F672C">
        <w:rPr>
          <w:rFonts w:ascii="Gotham Book" w:eastAsia="Gotham Light" w:hAnsi="Gotham Book" w:cs="Gotham Light"/>
          <w:b/>
          <w:bCs/>
          <w:i/>
          <w:iCs/>
        </w:rPr>
        <w:t>Brewer</w:t>
      </w:r>
      <w:r w:rsidRPr="008F672C">
        <w:rPr>
          <w:rFonts w:ascii="Gotham Book" w:eastAsia="Gotham Light" w:hAnsi="Gotham Book" w:cs="Gotham Light"/>
          <w:b/>
          <w:bCs/>
          <w:i/>
          <w:iCs/>
        </w:rPr>
        <w:t xml:space="preserve">, Commissioner </w:t>
      </w:r>
      <w:r w:rsidR="00103A85" w:rsidRPr="008F672C">
        <w:rPr>
          <w:rFonts w:ascii="Gotham Book" w:eastAsia="Gotham Light" w:hAnsi="Gotham Book" w:cs="Gotham Light"/>
          <w:b/>
          <w:bCs/>
          <w:i/>
          <w:iCs/>
        </w:rPr>
        <w:t>Angelico</w:t>
      </w:r>
      <w:r w:rsidRPr="008F672C">
        <w:rPr>
          <w:rFonts w:ascii="Gotham Book" w:eastAsia="Gotham Light" w:hAnsi="Gotham Book" w:cs="Gotham Light"/>
          <w:b/>
          <w:bCs/>
          <w:i/>
          <w:iCs/>
        </w:rPr>
        <w:t xml:space="preserve"> seconded, the motion passed. </w:t>
      </w:r>
    </w:p>
    <w:p w14:paraId="3B1A79CC" w14:textId="77777777" w:rsidR="00F93E0E" w:rsidRPr="008F672C" w:rsidRDefault="00F93E0E" w:rsidP="00F93E0E">
      <w:pPr>
        <w:suppressAutoHyphens w:val="0"/>
        <w:spacing w:line="240" w:lineRule="auto"/>
        <w:ind w:leftChars="0" w:left="1800" w:firstLineChars="0" w:firstLine="0"/>
        <w:outlineLvl w:val="9"/>
        <w:rPr>
          <w:rFonts w:ascii="Gotham Book" w:eastAsia="Gotham Light" w:hAnsi="Gotham Book" w:cs="Gotham Light"/>
          <w:color w:val="000000" w:themeColor="text1"/>
        </w:rPr>
      </w:pPr>
    </w:p>
    <w:p w14:paraId="65DC27CE" w14:textId="0F683841" w:rsidR="00B07BD8" w:rsidRPr="008F672C" w:rsidRDefault="00B07BD8" w:rsidP="5CFEA261">
      <w:pPr>
        <w:numPr>
          <w:ilvl w:val="1"/>
          <w:numId w:val="1"/>
        </w:numPr>
        <w:suppressAutoHyphens w:val="0"/>
        <w:spacing w:line="240" w:lineRule="auto"/>
        <w:ind w:leftChars="0" w:firstLineChars="0"/>
        <w:rPr>
          <w:rFonts w:ascii="Gotham Book" w:eastAsia="Gotham Light" w:hAnsi="Gotham Book" w:cs="Gotham Light"/>
          <w:color w:val="000000" w:themeColor="text1"/>
        </w:rPr>
      </w:pPr>
      <w:r w:rsidRPr="008F672C">
        <w:rPr>
          <w:rFonts w:ascii="Gotham Book" w:eastAsia="Gotham Light" w:hAnsi="Gotham Book" w:cs="Gotham Light"/>
        </w:rPr>
        <w:t>Temporary Art Guideline</w:t>
      </w:r>
      <w:r w:rsidR="6A4B8411" w:rsidRPr="008F672C">
        <w:rPr>
          <w:rFonts w:ascii="Gotham Book" w:eastAsia="Gotham Light" w:hAnsi="Gotham Book" w:cs="Gotham Light"/>
        </w:rPr>
        <w:t>s</w:t>
      </w:r>
      <w:r w:rsidRPr="008F672C">
        <w:rPr>
          <w:rFonts w:ascii="Gotham Book" w:eastAsia="Gotham Light" w:hAnsi="Gotham Book" w:cs="Gotham Light"/>
        </w:rPr>
        <w:t xml:space="preserve"> Revision</w:t>
      </w:r>
    </w:p>
    <w:p w14:paraId="2C42D3E2" w14:textId="1AC74D69" w:rsidR="00F93E0E" w:rsidRPr="008F672C" w:rsidRDefault="00F93E0E" w:rsidP="00F93E0E">
      <w:pPr>
        <w:suppressAutoHyphens w:val="0"/>
        <w:spacing w:line="240" w:lineRule="auto"/>
        <w:ind w:leftChars="0" w:left="1800" w:firstLineChars="0" w:firstLine="0"/>
        <w:rPr>
          <w:rFonts w:ascii="Gotham Book" w:eastAsia="Gotham Light" w:hAnsi="Gotham Book" w:cs="Gotham Light"/>
        </w:rPr>
      </w:pPr>
    </w:p>
    <w:p w14:paraId="48E57310" w14:textId="6225A3DF" w:rsidR="00C12E00" w:rsidRPr="00F83F03" w:rsidRDefault="00F93E0E" w:rsidP="00C12E00">
      <w:pPr>
        <w:suppressAutoHyphens w:val="0"/>
        <w:spacing w:line="240" w:lineRule="auto"/>
        <w:ind w:leftChars="0" w:left="1800" w:firstLineChars="0" w:firstLine="0"/>
        <w:outlineLvl w:val="9"/>
        <w:rPr>
          <w:rFonts w:ascii="Gotham Book" w:eastAsiaTheme="minorEastAsia" w:hAnsi="Gotham Book" w:cstheme="minorBidi"/>
        </w:rPr>
      </w:pPr>
      <w:r w:rsidRPr="008F672C">
        <w:rPr>
          <w:rFonts w:ascii="Gotham Book" w:eastAsiaTheme="minorEastAsia" w:hAnsi="Gotham Book" w:cstheme="minorBidi"/>
        </w:rPr>
        <w:t xml:space="preserve">Anne-Leslie Owens </w:t>
      </w:r>
      <w:r w:rsidRPr="00F83F03">
        <w:rPr>
          <w:rFonts w:ascii="Gotham Book" w:eastAsiaTheme="minorEastAsia" w:hAnsi="Gotham Book" w:cstheme="minorBidi"/>
        </w:rPr>
        <w:t>presente</w:t>
      </w:r>
      <w:r w:rsidR="008A6C52" w:rsidRPr="00F83F03">
        <w:rPr>
          <w:rFonts w:ascii="Gotham Book" w:eastAsiaTheme="minorEastAsia" w:hAnsi="Gotham Book" w:cstheme="minorBidi"/>
        </w:rPr>
        <w:t>d the Commission with a proposed, revised Temporary Art Policy</w:t>
      </w:r>
      <w:r w:rsidR="00F83F03" w:rsidRPr="00F83F03">
        <w:rPr>
          <w:rFonts w:ascii="Gotham Book" w:eastAsiaTheme="minorEastAsia" w:hAnsi="Gotham Book" w:cstheme="minorBidi"/>
        </w:rPr>
        <w:t>, which covers t</w:t>
      </w:r>
      <w:r w:rsidR="00C12E00" w:rsidRPr="00F83F03">
        <w:rPr>
          <w:rFonts w:ascii="Gotham Book" w:eastAsiaTheme="minorEastAsia" w:hAnsi="Gotham Book" w:cstheme="minorBidi"/>
        </w:rPr>
        <w:t xml:space="preserve">emporary </w:t>
      </w:r>
      <w:r w:rsidR="00F83F03" w:rsidRPr="00F83F03">
        <w:rPr>
          <w:rFonts w:ascii="Gotham Book" w:eastAsiaTheme="minorEastAsia" w:hAnsi="Gotham Book" w:cstheme="minorBidi"/>
        </w:rPr>
        <w:t>a</w:t>
      </w:r>
      <w:r w:rsidR="00C12E00" w:rsidRPr="00F83F03">
        <w:rPr>
          <w:rFonts w:ascii="Gotham Book" w:eastAsiaTheme="minorEastAsia" w:hAnsi="Gotham Book" w:cstheme="minorBidi"/>
        </w:rPr>
        <w:t xml:space="preserve">rt (18 months or less) on Metro property. </w:t>
      </w:r>
      <w:r w:rsidR="00F83F03" w:rsidRPr="00F83F03">
        <w:rPr>
          <w:rFonts w:ascii="Gotham Book" w:eastAsiaTheme="minorEastAsia" w:hAnsi="Gotham Book" w:cstheme="minorBidi"/>
        </w:rPr>
        <w:t>The policy aims to</w:t>
      </w:r>
      <w:r w:rsidR="00C12E00" w:rsidRPr="00F83F03">
        <w:rPr>
          <w:rFonts w:ascii="Gotham Book" w:eastAsiaTheme="minorEastAsia" w:hAnsi="Gotham Book" w:cstheme="minorBidi"/>
        </w:rPr>
        <w:t xml:space="preserve">: </w:t>
      </w:r>
    </w:p>
    <w:p w14:paraId="678E80D1" w14:textId="77777777" w:rsidR="0077571E" w:rsidRPr="00F83F03" w:rsidRDefault="0077571E" w:rsidP="0077571E">
      <w:pPr>
        <w:pStyle w:val="ListParagraph"/>
        <w:numPr>
          <w:ilvl w:val="0"/>
          <w:numId w:val="21"/>
        </w:numPr>
        <w:suppressAutoHyphens w:val="0"/>
        <w:spacing w:line="240" w:lineRule="auto"/>
        <w:ind w:leftChars="0" w:firstLineChars="0"/>
        <w:outlineLvl w:val="9"/>
        <w:rPr>
          <w:rFonts w:ascii="Gotham Book" w:eastAsiaTheme="minorEastAsia" w:hAnsi="Gotham Book" w:cstheme="minorBidi"/>
        </w:rPr>
      </w:pPr>
      <w:r w:rsidRPr="00F83F03">
        <w:rPr>
          <w:rFonts w:ascii="Gotham Book" w:eastAsiaTheme="minorEastAsia" w:hAnsi="Gotham Book" w:cstheme="minorBidi"/>
        </w:rPr>
        <w:t>Verify professional artist and fair compensation </w:t>
      </w:r>
    </w:p>
    <w:p w14:paraId="60F0B9A0" w14:textId="77777777" w:rsidR="0077571E" w:rsidRPr="00F83F03" w:rsidRDefault="0077571E" w:rsidP="0077571E">
      <w:pPr>
        <w:pStyle w:val="ListParagraph"/>
        <w:numPr>
          <w:ilvl w:val="0"/>
          <w:numId w:val="21"/>
        </w:numPr>
        <w:suppressAutoHyphens w:val="0"/>
        <w:spacing w:line="240" w:lineRule="auto"/>
        <w:ind w:leftChars="0" w:firstLineChars="0"/>
        <w:outlineLvl w:val="9"/>
        <w:rPr>
          <w:rFonts w:ascii="Gotham Book" w:eastAsiaTheme="minorEastAsia" w:hAnsi="Gotham Book" w:cstheme="minorBidi"/>
        </w:rPr>
      </w:pPr>
      <w:r w:rsidRPr="00F83F03">
        <w:rPr>
          <w:rFonts w:ascii="Gotham Book" w:eastAsiaTheme="minorEastAsia" w:hAnsi="Gotham Book" w:cstheme="minorBidi"/>
        </w:rPr>
        <w:t>Ensure community engagement and support</w:t>
      </w:r>
    </w:p>
    <w:p w14:paraId="0E0E17F4" w14:textId="77777777" w:rsidR="0077571E" w:rsidRPr="00F83F03" w:rsidRDefault="0077571E" w:rsidP="0077571E">
      <w:pPr>
        <w:pStyle w:val="ListParagraph"/>
        <w:numPr>
          <w:ilvl w:val="0"/>
          <w:numId w:val="21"/>
        </w:numPr>
        <w:suppressAutoHyphens w:val="0"/>
        <w:spacing w:line="240" w:lineRule="auto"/>
        <w:ind w:leftChars="0" w:firstLineChars="0"/>
        <w:outlineLvl w:val="9"/>
        <w:rPr>
          <w:rFonts w:ascii="Gotham Book" w:eastAsiaTheme="minorEastAsia" w:hAnsi="Gotham Book" w:cstheme="minorBidi"/>
        </w:rPr>
      </w:pPr>
      <w:r w:rsidRPr="00F83F03">
        <w:rPr>
          <w:rFonts w:ascii="Gotham Book" w:eastAsiaTheme="minorEastAsia" w:hAnsi="Gotham Book" w:cstheme="minorBidi"/>
        </w:rPr>
        <w:t>Incorporate maintenance plan with funds and plan for removal</w:t>
      </w:r>
    </w:p>
    <w:p w14:paraId="0B4317E8" w14:textId="77777777" w:rsidR="00F93E0E" w:rsidRPr="008F672C" w:rsidRDefault="00F93E0E" w:rsidP="00B91145">
      <w:pPr>
        <w:suppressAutoHyphens w:val="0"/>
        <w:spacing w:line="240" w:lineRule="auto"/>
        <w:ind w:leftChars="0" w:left="0" w:firstLineChars="0" w:firstLine="0"/>
        <w:outlineLvl w:val="9"/>
        <w:rPr>
          <w:rFonts w:ascii="Gotham Book" w:eastAsiaTheme="minorEastAsia" w:hAnsi="Gotham Book" w:cstheme="minorBidi"/>
        </w:rPr>
      </w:pPr>
    </w:p>
    <w:p w14:paraId="27F8C9D8" w14:textId="77777777" w:rsidR="00F93E0E" w:rsidRPr="00B91145" w:rsidRDefault="00F93E0E" w:rsidP="00F93E0E">
      <w:pPr>
        <w:ind w:leftChars="0" w:left="1800" w:firstLineChars="0" w:firstLine="0"/>
        <w:rPr>
          <w:rFonts w:ascii="Gotham Book" w:eastAsia="Gotham Light" w:hAnsi="Gotham Book" w:cs="Gotham Light"/>
        </w:rPr>
      </w:pPr>
      <w:r w:rsidRPr="008F672C">
        <w:rPr>
          <w:rFonts w:ascii="Gotham Book" w:eastAsia="Gotham Light" w:hAnsi="Gotham Book" w:cs="Gotham Light"/>
        </w:rPr>
        <w:t xml:space="preserve">Vice-chair </w:t>
      </w:r>
      <w:r w:rsidRPr="00B91145">
        <w:rPr>
          <w:rFonts w:ascii="Gotham Book" w:eastAsia="Gotham Light" w:hAnsi="Gotham Book" w:cs="Gotham Light"/>
        </w:rPr>
        <w:t>Powell opened the floor for discussion.</w:t>
      </w:r>
    </w:p>
    <w:p w14:paraId="0E641D8B" w14:textId="77777777" w:rsidR="00F93E0E" w:rsidRPr="00B91145" w:rsidRDefault="00F93E0E" w:rsidP="00F93E0E">
      <w:pPr>
        <w:ind w:leftChars="0" w:left="1800" w:firstLineChars="0" w:firstLine="0"/>
        <w:rPr>
          <w:rFonts w:ascii="Gotham Book" w:eastAsia="Gotham Light" w:hAnsi="Gotham Book" w:cs="Gotham Light"/>
        </w:rPr>
      </w:pPr>
    </w:p>
    <w:p w14:paraId="584B9B17" w14:textId="4FC799C9" w:rsidR="00186229" w:rsidRPr="00B91145" w:rsidRDefault="00FE7E06" w:rsidP="00B91145">
      <w:pPr>
        <w:ind w:leftChars="0" w:left="1800" w:firstLineChars="0" w:firstLine="0"/>
        <w:rPr>
          <w:rFonts w:ascii="Gotham Book" w:eastAsia="Gotham Light" w:hAnsi="Gotham Book" w:cs="Gotham Light"/>
        </w:rPr>
      </w:pPr>
      <w:r w:rsidRPr="00B91145">
        <w:rPr>
          <w:rFonts w:ascii="Gotham Book" w:eastAsia="Gotham Light" w:hAnsi="Gotham Book" w:cs="Gotham Light"/>
        </w:rPr>
        <w:t xml:space="preserve">The Commission asked </w:t>
      </w:r>
      <w:r w:rsidR="00284E7B" w:rsidRPr="00B91145">
        <w:rPr>
          <w:rFonts w:ascii="Gotham Book" w:eastAsia="Gotham Light" w:hAnsi="Gotham Book" w:cs="Gotham Light"/>
        </w:rPr>
        <w:t>for clarifications on any</w:t>
      </w:r>
      <w:r w:rsidRPr="00B91145">
        <w:rPr>
          <w:rFonts w:ascii="Gotham Book" w:eastAsia="Gotham Light" w:hAnsi="Gotham Book" w:cs="Gotham Light"/>
        </w:rPr>
        <w:t xml:space="preserve"> specific </w:t>
      </w:r>
      <w:r w:rsidR="00C5447A" w:rsidRPr="00B91145">
        <w:rPr>
          <w:rFonts w:ascii="Gotham Book" w:eastAsia="Gotham Light" w:hAnsi="Gotham Book" w:cs="Gotham Light"/>
        </w:rPr>
        <w:t>changes</w:t>
      </w:r>
      <w:r w:rsidR="00B91145">
        <w:rPr>
          <w:rFonts w:ascii="Gotham Book" w:eastAsia="Gotham Light" w:hAnsi="Gotham Book" w:cs="Gotham Light"/>
        </w:rPr>
        <w:t xml:space="preserve"> and if there was a redline document for them to review</w:t>
      </w:r>
      <w:r w:rsidRPr="00B91145">
        <w:rPr>
          <w:rFonts w:ascii="Gotham Book" w:eastAsia="Gotham Light" w:hAnsi="Gotham Book" w:cs="Gotham Light"/>
        </w:rPr>
        <w:t>.</w:t>
      </w:r>
      <w:r w:rsidR="00B91145" w:rsidRPr="00B91145">
        <w:rPr>
          <w:rFonts w:ascii="Gotham Book" w:eastAsia="Gotham Light" w:hAnsi="Gotham Book" w:cs="Gotham Light"/>
        </w:rPr>
        <w:t xml:space="preserve"> </w:t>
      </w:r>
      <w:r w:rsidR="00186229" w:rsidRPr="00B91145">
        <w:rPr>
          <w:rFonts w:ascii="Gotham Book" w:eastAsia="Gotham Light" w:hAnsi="Gotham Book" w:cs="Gotham Light"/>
        </w:rPr>
        <w:t>Staff clarified that give the number of revisions</w:t>
      </w:r>
      <w:r w:rsidR="005A1838" w:rsidRPr="00B91145">
        <w:rPr>
          <w:rFonts w:ascii="Gotham Book" w:eastAsia="Gotham Light" w:hAnsi="Gotham Book" w:cs="Gotham Light"/>
        </w:rPr>
        <w:t xml:space="preserve"> this is more like a new document</w:t>
      </w:r>
      <w:r w:rsidR="00B91145" w:rsidRPr="00B91145">
        <w:rPr>
          <w:rFonts w:ascii="Gotham Book" w:eastAsia="Gotham Light" w:hAnsi="Gotham Book" w:cs="Gotham Light"/>
        </w:rPr>
        <w:t>.</w:t>
      </w:r>
    </w:p>
    <w:p w14:paraId="12159CB6" w14:textId="2C11AC1D" w:rsidR="00006EE5" w:rsidRPr="008F672C" w:rsidRDefault="00006EE5" w:rsidP="00186229">
      <w:pPr>
        <w:ind w:leftChars="0" w:left="1800" w:firstLineChars="0" w:firstLine="0"/>
        <w:rPr>
          <w:rFonts w:ascii="Gotham Book" w:eastAsia="Gotham Light" w:hAnsi="Gotham Book" w:cs="Gotham Light"/>
        </w:rPr>
      </w:pPr>
    </w:p>
    <w:p w14:paraId="3D0494E6" w14:textId="1BFCEAD9" w:rsidR="00006EE5" w:rsidRPr="008F672C" w:rsidRDefault="00006EE5" w:rsidP="00186229">
      <w:pPr>
        <w:ind w:leftChars="0" w:left="1800" w:firstLineChars="0" w:firstLine="0"/>
        <w:rPr>
          <w:rFonts w:ascii="Gotham Book" w:eastAsia="Gotham Light" w:hAnsi="Gotham Book" w:cs="Gotham Light"/>
        </w:rPr>
      </w:pPr>
      <w:r w:rsidRPr="008F672C">
        <w:rPr>
          <w:rFonts w:ascii="Gotham Book" w:eastAsia="Gotham Light" w:hAnsi="Gotham Book" w:cs="Gotham Light"/>
        </w:rPr>
        <w:t>The Commission requested a redline document</w:t>
      </w:r>
      <w:r w:rsidR="00B91145">
        <w:rPr>
          <w:rFonts w:ascii="Gotham Book" w:eastAsia="Gotham Light" w:hAnsi="Gotham Book" w:cs="Gotham Light"/>
        </w:rPr>
        <w:t xml:space="preserve"> for further review</w:t>
      </w:r>
      <w:r w:rsidR="00D65B0E">
        <w:rPr>
          <w:rFonts w:ascii="Gotham Book" w:eastAsia="Gotham Light" w:hAnsi="Gotham Book" w:cs="Gotham Light"/>
        </w:rPr>
        <w:t xml:space="preserve"> before approval</w:t>
      </w:r>
      <w:r w:rsidR="00B91145">
        <w:rPr>
          <w:rFonts w:ascii="Gotham Book" w:eastAsia="Gotham Light" w:hAnsi="Gotham Book" w:cs="Gotham Light"/>
        </w:rPr>
        <w:t xml:space="preserve">. </w:t>
      </w:r>
    </w:p>
    <w:p w14:paraId="5BC1DD2A" w14:textId="374E8494" w:rsidR="00186229" w:rsidRPr="008F672C" w:rsidRDefault="00186229" w:rsidP="00186229">
      <w:pPr>
        <w:ind w:leftChars="0" w:left="1800" w:firstLineChars="0" w:firstLine="0"/>
        <w:rPr>
          <w:rFonts w:ascii="Gotham Book" w:eastAsia="Gotham Light" w:hAnsi="Gotham Book" w:cs="Gotham Light"/>
        </w:rPr>
      </w:pPr>
    </w:p>
    <w:p w14:paraId="5A40DFF4" w14:textId="761F1331" w:rsidR="00186229" w:rsidRPr="008F672C" w:rsidRDefault="005A1838" w:rsidP="00186229">
      <w:pPr>
        <w:ind w:leftChars="0" w:left="1800" w:firstLineChars="0" w:firstLine="0"/>
        <w:rPr>
          <w:rFonts w:ascii="Gotham Book" w:eastAsia="Gotham Light" w:hAnsi="Gotham Book" w:cs="Gotham Light"/>
          <w:b/>
          <w:bCs/>
          <w:i/>
          <w:iCs/>
        </w:rPr>
      </w:pPr>
      <w:r w:rsidRPr="008F672C">
        <w:rPr>
          <w:rFonts w:ascii="Gotham Book" w:eastAsia="Gotham Light" w:hAnsi="Gotham Book" w:cs="Gotham Light"/>
          <w:b/>
          <w:bCs/>
          <w:i/>
          <w:iCs/>
        </w:rPr>
        <w:t xml:space="preserve">A motion to table this action item until the next meeting was offered by </w:t>
      </w:r>
      <w:r w:rsidR="00006EE5" w:rsidRPr="008F672C">
        <w:rPr>
          <w:rFonts w:ascii="Gotham Book" w:eastAsia="Gotham Light" w:hAnsi="Gotham Book" w:cs="Gotham Light"/>
          <w:b/>
          <w:bCs/>
          <w:i/>
          <w:iCs/>
        </w:rPr>
        <w:t xml:space="preserve">Commissioner </w:t>
      </w:r>
      <w:r w:rsidRPr="008F672C">
        <w:rPr>
          <w:rFonts w:ascii="Gotham Book" w:eastAsia="Gotham Light" w:hAnsi="Gotham Book" w:cs="Gotham Light"/>
          <w:b/>
          <w:bCs/>
          <w:i/>
          <w:iCs/>
        </w:rPr>
        <w:t>Powell</w:t>
      </w:r>
      <w:r w:rsidR="00006EE5" w:rsidRPr="008F672C">
        <w:rPr>
          <w:rFonts w:ascii="Gotham Book" w:eastAsia="Gotham Light" w:hAnsi="Gotham Book" w:cs="Gotham Light"/>
          <w:b/>
          <w:bCs/>
          <w:i/>
          <w:iCs/>
        </w:rPr>
        <w:t xml:space="preserve">, Commissioner </w:t>
      </w:r>
      <w:r w:rsidRPr="008F672C">
        <w:rPr>
          <w:rFonts w:ascii="Gotham Book" w:eastAsia="Gotham Light" w:hAnsi="Gotham Book" w:cs="Gotham Light"/>
          <w:b/>
          <w:bCs/>
          <w:i/>
          <w:iCs/>
        </w:rPr>
        <w:t>Cheek</w:t>
      </w:r>
      <w:r w:rsidR="00006EE5" w:rsidRPr="008F672C">
        <w:rPr>
          <w:rFonts w:ascii="Gotham Book" w:eastAsia="Gotham Light" w:hAnsi="Gotham Book" w:cs="Gotham Light"/>
          <w:b/>
          <w:bCs/>
          <w:i/>
          <w:iCs/>
        </w:rPr>
        <w:t xml:space="preserve"> seconded</w:t>
      </w:r>
      <w:r w:rsidRPr="008F672C">
        <w:rPr>
          <w:rFonts w:ascii="Gotham Book" w:eastAsia="Gotham Light" w:hAnsi="Gotham Book" w:cs="Gotham Light"/>
          <w:b/>
          <w:bCs/>
          <w:i/>
          <w:iCs/>
        </w:rPr>
        <w:t xml:space="preserve">, the motioned passed. </w:t>
      </w:r>
    </w:p>
    <w:p w14:paraId="27200EF0" w14:textId="77777777" w:rsidR="00F93E0E" w:rsidRPr="008F672C" w:rsidRDefault="00F93E0E" w:rsidP="00006EE5">
      <w:pPr>
        <w:suppressAutoHyphens w:val="0"/>
        <w:spacing w:line="240" w:lineRule="auto"/>
        <w:ind w:leftChars="0" w:left="0" w:firstLineChars="0" w:firstLine="0"/>
        <w:rPr>
          <w:rFonts w:ascii="Gotham Book" w:eastAsia="Gotham Light" w:hAnsi="Gotham Book" w:cs="Gotham Light"/>
          <w:color w:val="000000" w:themeColor="text1"/>
        </w:rPr>
      </w:pPr>
    </w:p>
    <w:p w14:paraId="221E979E" w14:textId="73A3EE3B" w:rsidR="00E4261C" w:rsidRPr="008F672C" w:rsidRDefault="00B07BD8" w:rsidP="00B07BD8">
      <w:pPr>
        <w:numPr>
          <w:ilvl w:val="1"/>
          <w:numId w:val="1"/>
        </w:numPr>
        <w:ind w:leftChars="0" w:firstLineChars="0"/>
        <w:rPr>
          <w:rFonts w:ascii="Gotham Book" w:eastAsia="Gotham Light" w:hAnsi="Gotham Book" w:cs="Gotham Light"/>
        </w:rPr>
      </w:pPr>
      <w:r w:rsidRPr="008F672C">
        <w:rPr>
          <w:rFonts w:ascii="Gotham Book" w:eastAsia="Gotham Light" w:hAnsi="Gotham Book" w:cs="Gotham Light"/>
        </w:rPr>
        <w:t xml:space="preserve">Artwork Donation to Metro: Kevin </w:t>
      </w:r>
      <w:proofErr w:type="spellStart"/>
      <w:r w:rsidRPr="008F672C">
        <w:rPr>
          <w:rFonts w:ascii="Gotham Book" w:eastAsia="Gotham Light" w:hAnsi="Gotham Book" w:cs="Gotham Light"/>
        </w:rPr>
        <w:t>Crumbo</w:t>
      </w:r>
      <w:proofErr w:type="spellEnd"/>
      <w:r w:rsidRPr="008F672C">
        <w:rPr>
          <w:rFonts w:ascii="Gotham Book" w:eastAsia="Gotham Light" w:hAnsi="Gotham Book" w:cs="Gotham Light"/>
        </w:rPr>
        <w:t xml:space="preserve"> Collection</w:t>
      </w:r>
    </w:p>
    <w:p w14:paraId="72F734C2" w14:textId="10AFE2E7" w:rsidR="00F93E0E" w:rsidRPr="008F672C" w:rsidRDefault="00F93E0E" w:rsidP="00F93E0E">
      <w:pPr>
        <w:ind w:leftChars="0" w:left="1800" w:firstLineChars="0" w:firstLine="0"/>
        <w:rPr>
          <w:rFonts w:ascii="Gotham Book" w:eastAsia="Gotham Light" w:hAnsi="Gotham Book" w:cs="Gotham Light"/>
        </w:rPr>
      </w:pPr>
    </w:p>
    <w:p w14:paraId="32E48394" w14:textId="1D16C783" w:rsidR="00312745" w:rsidRPr="00EC114D" w:rsidRDefault="00F93E0E" w:rsidP="00EC114D">
      <w:pPr>
        <w:suppressAutoHyphens w:val="0"/>
        <w:spacing w:line="240" w:lineRule="auto"/>
        <w:ind w:leftChars="0" w:left="1800" w:firstLineChars="0" w:firstLine="0"/>
        <w:outlineLvl w:val="9"/>
        <w:rPr>
          <w:rFonts w:ascii="Gotham Book" w:eastAsiaTheme="minorEastAsia" w:hAnsi="Gotham Book" w:cstheme="minorBidi"/>
        </w:rPr>
      </w:pPr>
      <w:r w:rsidRPr="00EC114D">
        <w:rPr>
          <w:rFonts w:ascii="Gotham Book" w:eastAsiaTheme="minorEastAsia" w:hAnsi="Gotham Book" w:cstheme="minorBidi"/>
        </w:rPr>
        <w:t>Anne-Leslie Owens presente</w:t>
      </w:r>
      <w:r w:rsidR="00D941B5" w:rsidRPr="00EC114D">
        <w:rPr>
          <w:rFonts w:ascii="Gotham Book" w:eastAsiaTheme="minorEastAsia" w:hAnsi="Gotham Book" w:cstheme="minorBidi"/>
        </w:rPr>
        <w:t xml:space="preserve">d a proposed donation to the Metro Arts Public Art Collection </w:t>
      </w:r>
      <w:r w:rsidR="00FE7E06" w:rsidRPr="00EC114D">
        <w:rPr>
          <w:rFonts w:ascii="Gotham Book" w:eastAsiaTheme="minorEastAsia" w:hAnsi="Gotham Book" w:cstheme="minorBidi"/>
        </w:rPr>
        <w:t xml:space="preserve">from </w:t>
      </w:r>
      <w:r w:rsidR="00312745" w:rsidRPr="00EC114D">
        <w:rPr>
          <w:rFonts w:ascii="Gotham Book" w:eastAsiaTheme="minorEastAsia" w:hAnsi="Gotham Book" w:cstheme="minorBidi"/>
        </w:rPr>
        <w:t xml:space="preserve">Metro Finance Director </w:t>
      </w:r>
      <w:r w:rsidR="00FE7E06" w:rsidRPr="00EC114D">
        <w:rPr>
          <w:rFonts w:ascii="Gotham Book" w:eastAsiaTheme="minorEastAsia" w:hAnsi="Gotham Book" w:cstheme="minorBidi"/>
        </w:rPr>
        <w:t xml:space="preserve">Kevin </w:t>
      </w:r>
      <w:proofErr w:type="spellStart"/>
      <w:r w:rsidR="00FE7E06" w:rsidRPr="00EC114D">
        <w:rPr>
          <w:rFonts w:ascii="Gotham Book" w:eastAsiaTheme="minorEastAsia" w:hAnsi="Gotham Book" w:cstheme="minorBidi"/>
        </w:rPr>
        <w:t>Crumbo</w:t>
      </w:r>
      <w:proofErr w:type="spellEnd"/>
      <w:r w:rsidR="00FE7E06" w:rsidRPr="00EC114D">
        <w:rPr>
          <w:rFonts w:ascii="Gotham Book" w:eastAsiaTheme="minorEastAsia" w:hAnsi="Gotham Book" w:cstheme="minorBidi"/>
        </w:rPr>
        <w:t xml:space="preserve"> of 8 oil paintings by Lauren </w:t>
      </w:r>
      <w:proofErr w:type="spellStart"/>
      <w:r w:rsidR="00FE7E06" w:rsidRPr="00EC114D">
        <w:rPr>
          <w:rFonts w:ascii="Gotham Book" w:eastAsiaTheme="minorEastAsia" w:hAnsi="Gotham Book" w:cstheme="minorBidi"/>
        </w:rPr>
        <w:t>Ossolinki</w:t>
      </w:r>
      <w:proofErr w:type="spellEnd"/>
      <w:r w:rsidR="00006EE5" w:rsidRPr="00EC114D">
        <w:rPr>
          <w:rFonts w:ascii="Gotham Book" w:eastAsiaTheme="minorEastAsia" w:hAnsi="Gotham Book" w:cstheme="minorBidi"/>
        </w:rPr>
        <w:t>.</w:t>
      </w:r>
      <w:r w:rsidR="00EC114D" w:rsidRPr="00EC114D">
        <w:rPr>
          <w:rFonts w:ascii="Gotham Book" w:eastAsiaTheme="minorEastAsia" w:hAnsi="Gotham Book" w:cstheme="minorBidi"/>
        </w:rPr>
        <w:t xml:space="preserve"> </w:t>
      </w:r>
      <w:r w:rsidR="00312745" w:rsidRPr="00EC114D">
        <w:rPr>
          <w:rFonts w:ascii="Gotham Book" w:eastAsiaTheme="minorEastAsia" w:hAnsi="Gotham Book" w:cstheme="minorBidi"/>
        </w:rPr>
        <w:t xml:space="preserve">General Services is happy for the paintings to remain where they currently are in the Finance department </w:t>
      </w:r>
      <w:r w:rsidR="00510E81" w:rsidRPr="00EC114D">
        <w:rPr>
          <w:rFonts w:ascii="Gotham Book" w:eastAsiaTheme="minorEastAsia" w:hAnsi="Gotham Book" w:cstheme="minorBidi"/>
        </w:rPr>
        <w:t xml:space="preserve">or to help find a new location for them. </w:t>
      </w:r>
    </w:p>
    <w:p w14:paraId="22D55018" w14:textId="77777777" w:rsidR="00312745" w:rsidRPr="008F672C" w:rsidRDefault="00312745" w:rsidP="00F93E0E">
      <w:pPr>
        <w:suppressAutoHyphens w:val="0"/>
        <w:spacing w:line="240" w:lineRule="auto"/>
        <w:ind w:leftChars="0" w:left="1800" w:firstLineChars="0" w:firstLine="0"/>
        <w:outlineLvl w:val="9"/>
        <w:rPr>
          <w:rFonts w:ascii="Gotham Book" w:eastAsiaTheme="minorEastAsia" w:hAnsi="Gotham Book" w:cstheme="minorBidi"/>
        </w:rPr>
      </w:pPr>
    </w:p>
    <w:p w14:paraId="366AEB8B" w14:textId="5B0C388D" w:rsidR="00F93E0E" w:rsidRDefault="00F93E0E" w:rsidP="00F93E0E">
      <w:pPr>
        <w:ind w:leftChars="0" w:left="1800" w:firstLineChars="0" w:firstLine="0"/>
        <w:rPr>
          <w:rFonts w:ascii="Gotham Book" w:eastAsia="Gotham Light" w:hAnsi="Gotham Book" w:cs="Gotham Light"/>
        </w:rPr>
      </w:pPr>
      <w:r w:rsidRPr="008F672C">
        <w:rPr>
          <w:rFonts w:ascii="Gotham Book" w:eastAsia="Gotham Light" w:hAnsi="Gotham Book" w:cs="Gotham Light"/>
        </w:rPr>
        <w:t>Vice-chair Powell opened the floor for discussion.</w:t>
      </w:r>
    </w:p>
    <w:p w14:paraId="7EE26E42" w14:textId="4FACCF8A" w:rsidR="00954972" w:rsidRDefault="00954972" w:rsidP="00F93E0E">
      <w:pPr>
        <w:ind w:leftChars="0" w:left="1800" w:firstLineChars="0" w:firstLine="0"/>
        <w:rPr>
          <w:rFonts w:ascii="Gotham Book" w:eastAsia="Gotham Light" w:hAnsi="Gotham Book" w:cs="Gotham Light"/>
        </w:rPr>
      </w:pPr>
    </w:p>
    <w:p w14:paraId="1D014836" w14:textId="4D2AC323" w:rsidR="00936069" w:rsidRPr="00BF518D" w:rsidRDefault="00954972" w:rsidP="00936069">
      <w:pPr>
        <w:ind w:leftChars="0" w:left="1800" w:firstLineChars="0" w:firstLine="0"/>
        <w:rPr>
          <w:rFonts w:ascii="Gotham Book" w:eastAsia="Gotham Light" w:hAnsi="Gotham Book" w:cs="Gotham Light"/>
          <w:b/>
          <w:bCs/>
        </w:rPr>
      </w:pPr>
      <w:r>
        <w:rPr>
          <w:rFonts w:ascii="Gotham Book" w:eastAsia="Gotham Light" w:hAnsi="Gotham Book" w:cs="Gotham Light"/>
        </w:rPr>
        <w:lastRenderedPageBreak/>
        <w:t>The Commission discussed the pros and cons of Metro Arts accepting donations of artwork</w:t>
      </w:r>
      <w:r w:rsidR="00B34B9C">
        <w:rPr>
          <w:rFonts w:ascii="Gotham Book" w:eastAsia="Gotham Light" w:hAnsi="Gotham Book" w:cs="Gotham Light"/>
        </w:rPr>
        <w:t xml:space="preserve"> in terms of human and financial resources and ongoing </w:t>
      </w:r>
      <w:r w:rsidR="00B34B9C" w:rsidRPr="00BF518D">
        <w:rPr>
          <w:rFonts w:ascii="Gotham Book" w:eastAsia="Gotham Light" w:hAnsi="Gotham Book" w:cs="Gotham Light"/>
        </w:rPr>
        <w:t xml:space="preserve">maintenance. Staff clarified aspects of the </w:t>
      </w:r>
      <w:r w:rsidR="00936069" w:rsidRPr="00BF518D">
        <w:rPr>
          <w:rFonts w:ascii="Gotham Book" w:eastAsia="Gotham Light" w:hAnsi="Gotham Book" w:cs="Gotham Light"/>
        </w:rPr>
        <w:t xml:space="preserve">Artwork Donations to Metropolitan Nashville policy. </w:t>
      </w:r>
    </w:p>
    <w:p w14:paraId="33A2BAD3" w14:textId="553C1230" w:rsidR="00954972" w:rsidRPr="00BF518D" w:rsidRDefault="00954972" w:rsidP="00F93E0E">
      <w:pPr>
        <w:ind w:leftChars="0" w:left="1800" w:firstLineChars="0" w:firstLine="0"/>
        <w:rPr>
          <w:rFonts w:ascii="Gotham Book" w:eastAsia="Gotham Light" w:hAnsi="Gotham Book" w:cs="Gotham Light"/>
        </w:rPr>
      </w:pPr>
    </w:p>
    <w:p w14:paraId="1C86D5FA" w14:textId="01751DED" w:rsidR="00244DBE" w:rsidRPr="00BF518D" w:rsidRDefault="00BF518D" w:rsidP="006F687E">
      <w:pPr>
        <w:ind w:leftChars="0" w:left="1800" w:firstLineChars="0" w:firstLine="0"/>
        <w:rPr>
          <w:rFonts w:ascii="Gotham Book" w:eastAsia="Gotham Light" w:hAnsi="Gotham Book" w:cs="Gotham Light"/>
        </w:rPr>
      </w:pPr>
      <w:r w:rsidRPr="00BF518D">
        <w:rPr>
          <w:rFonts w:ascii="Gotham Book" w:eastAsia="Gotham Light" w:hAnsi="Gotham Book" w:cs="Gotham Light"/>
        </w:rPr>
        <w:t xml:space="preserve">The Commission requested to review the policy and discuss the nuances of artwork donation as a part of strategic planning. </w:t>
      </w:r>
    </w:p>
    <w:p w14:paraId="4D698822" w14:textId="1F03B4D9" w:rsidR="00F93E0E" w:rsidRPr="008F672C" w:rsidRDefault="00F93E0E" w:rsidP="00264887">
      <w:pPr>
        <w:ind w:leftChars="0" w:left="0" w:firstLineChars="0" w:firstLine="0"/>
        <w:rPr>
          <w:rFonts w:ascii="Gotham Book" w:eastAsia="Gotham Light" w:hAnsi="Gotham Book" w:cs="Gotham Light"/>
        </w:rPr>
      </w:pPr>
    </w:p>
    <w:p w14:paraId="64986A39" w14:textId="167637B9" w:rsidR="00F93E0E" w:rsidRPr="008F672C" w:rsidRDefault="00F93E0E" w:rsidP="50976314">
      <w:pPr>
        <w:ind w:leftChars="0" w:left="1800" w:firstLineChars="0" w:firstLine="0"/>
        <w:rPr>
          <w:rFonts w:ascii="Gotham Book" w:eastAsia="Gotham Light" w:hAnsi="Gotham Book" w:cs="Gotham Light"/>
          <w:b/>
          <w:bCs/>
          <w:i/>
          <w:iCs/>
          <w:strike/>
          <w:highlight w:val="green"/>
        </w:rPr>
      </w:pPr>
      <w:r w:rsidRPr="50976314">
        <w:rPr>
          <w:rFonts w:ascii="Gotham Book" w:eastAsia="Gotham Light" w:hAnsi="Gotham Book" w:cs="Gotham Light"/>
          <w:b/>
          <w:bCs/>
          <w:i/>
          <w:iCs/>
        </w:rPr>
        <w:t xml:space="preserve">A motion to approve </w:t>
      </w:r>
      <w:r w:rsidR="00D039D5" w:rsidRPr="50976314">
        <w:rPr>
          <w:rFonts w:ascii="Gotham Book" w:eastAsia="Gotham Light" w:hAnsi="Gotham Book" w:cs="Gotham Light"/>
          <w:b/>
          <w:bCs/>
          <w:i/>
          <w:iCs/>
        </w:rPr>
        <w:t xml:space="preserve">donation from Kevin </w:t>
      </w:r>
      <w:proofErr w:type="spellStart"/>
      <w:r w:rsidR="00D039D5" w:rsidRPr="50976314">
        <w:rPr>
          <w:rFonts w:ascii="Gotham Book" w:eastAsia="Gotham Light" w:hAnsi="Gotham Book" w:cs="Gotham Light"/>
          <w:b/>
          <w:bCs/>
          <w:i/>
          <w:iCs/>
        </w:rPr>
        <w:t>Crumbo</w:t>
      </w:r>
      <w:proofErr w:type="spellEnd"/>
      <w:r w:rsidR="00D039D5" w:rsidRPr="50976314">
        <w:rPr>
          <w:rFonts w:ascii="Gotham Book" w:eastAsia="Gotham Light" w:hAnsi="Gotham Book" w:cs="Gotham Light"/>
          <w:b/>
          <w:bCs/>
          <w:i/>
          <w:iCs/>
        </w:rPr>
        <w:t xml:space="preserve"> of 8 oil paintings by artist Lauren </w:t>
      </w:r>
      <w:proofErr w:type="spellStart"/>
      <w:r w:rsidR="00D039D5" w:rsidRPr="50976314">
        <w:rPr>
          <w:rFonts w:ascii="Gotham Book" w:eastAsia="Gotham Light" w:hAnsi="Gotham Book" w:cs="Gotham Light"/>
          <w:b/>
          <w:bCs/>
          <w:i/>
          <w:iCs/>
        </w:rPr>
        <w:t>Ossolinki</w:t>
      </w:r>
      <w:proofErr w:type="spellEnd"/>
      <w:r w:rsidR="00D039D5" w:rsidRPr="50976314">
        <w:rPr>
          <w:rFonts w:ascii="Gotham Book" w:eastAsia="Gotham Light" w:hAnsi="Gotham Book" w:cs="Gotham Light"/>
          <w:b/>
          <w:bCs/>
          <w:i/>
          <w:iCs/>
        </w:rPr>
        <w:t xml:space="preserve"> </w:t>
      </w:r>
      <w:r w:rsidRPr="50976314">
        <w:rPr>
          <w:rFonts w:ascii="Gotham Book" w:eastAsia="Gotham Light" w:hAnsi="Gotham Book" w:cs="Gotham Light"/>
          <w:b/>
          <w:bCs/>
          <w:i/>
          <w:iCs/>
        </w:rPr>
        <w:t xml:space="preserve">was offered by Commissioner </w:t>
      </w:r>
      <w:r w:rsidR="005C73CA" w:rsidRPr="50976314">
        <w:rPr>
          <w:rFonts w:ascii="Gotham Book" w:eastAsia="Gotham Light" w:hAnsi="Gotham Book" w:cs="Gotham Light"/>
          <w:b/>
          <w:bCs/>
          <w:i/>
          <w:iCs/>
        </w:rPr>
        <w:t>Alvis</w:t>
      </w:r>
      <w:r w:rsidRPr="50976314">
        <w:rPr>
          <w:rFonts w:ascii="Gotham Book" w:eastAsia="Gotham Light" w:hAnsi="Gotham Book" w:cs="Gotham Light"/>
          <w:b/>
          <w:bCs/>
          <w:i/>
          <w:iCs/>
        </w:rPr>
        <w:t xml:space="preserve">, Commissioner </w:t>
      </w:r>
      <w:r w:rsidR="00392E80" w:rsidRPr="50976314">
        <w:rPr>
          <w:rFonts w:ascii="Gotham Book" w:eastAsia="Gotham Light" w:hAnsi="Gotham Book" w:cs="Gotham Light"/>
          <w:b/>
          <w:bCs/>
          <w:i/>
          <w:iCs/>
        </w:rPr>
        <w:t>Haynes</w:t>
      </w:r>
      <w:r w:rsidRPr="50976314">
        <w:rPr>
          <w:rFonts w:ascii="Gotham Book" w:eastAsia="Gotham Light" w:hAnsi="Gotham Book" w:cs="Gotham Light"/>
          <w:b/>
          <w:bCs/>
          <w:i/>
          <w:iCs/>
        </w:rPr>
        <w:t xml:space="preserve"> seconded, the motion passed</w:t>
      </w:r>
      <w:r w:rsidR="1CBA6499" w:rsidRPr="50976314">
        <w:rPr>
          <w:rFonts w:ascii="Gotham Book" w:eastAsia="Gotham Light" w:hAnsi="Gotham Book" w:cs="Gotham Light"/>
          <w:b/>
          <w:bCs/>
          <w:i/>
          <w:iCs/>
        </w:rPr>
        <w:t xml:space="preserve"> with </w:t>
      </w:r>
      <w:r w:rsidR="74440DC7" w:rsidRPr="50976314">
        <w:rPr>
          <w:rFonts w:ascii="Gotham Book" w:eastAsia="Gotham Light" w:hAnsi="Gotham Book" w:cs="Gotham Light"/>
          <w:b/>
          <w:bCs/>
          <w:i/>
          <w:iCs/>
        </w:rPr>
        <w:t>7</w:t>
      </w:r>
      <w:r w:rsidR="1CBA6499" w:rsidRPr="50976314">
        <w:rPr>
          <w:rFonts w:ascii="Gotham Book" w:eastAsia="Gotham Light" w:hAnsi="Gotham Book" w:cs="Gotham Light"/>
          <w:b/>
          <w:bCs/>
          <w:i/>
          <w:iCs/>
        </w:rPr>
        <w:t xml:space="preserve"> in favor and 1 opposed (Brewer)</w:t>
      </w:r>
      <w:r w:rsidRPr="50976314">
        <w:rPr>
          <w:rFonts w:ascii="Gotham Book" w:eastAsia="Gotham Light" w:hAnsi="Gotham Book" w:cs="Gotham Light"/>
          <w:b/>
          <w:bCs/>
          <w:i/>
          <w:iCs/>
        </w:rPr>
        <w:t>.</w:t>
      </w:r>
    </w:p>
    <w:p w14:paraId="46A0651A" w14:textId="237782A3" w:rsidR="00F93E0E" w:rsidRPr="008F672C" w:rsidRDefault="00F93E0E" w:rsidP="00F93E0E">
      <w:pPr>
        <w:ind w:leftChars="0" w:left="1800" w:firstLineChars="0" w:firstLine="0"/>
        <w:rPr>
          <w:rFonts w:ascii="Gotham Book" w:eastAsia="Gotham Light" w:hAnsi="Gotham Book" w:cs="Gotham Light"/>
        </w:rPr>
      </w:pPr>
    </w:p>
    <w:p w14:paraId="3ADB77C3" w14:textId="092721D6" w:rsidR="00C0530D" w:rsidRPr="008F672C" w:rsidRDefault="00C0530D" w:rsidP="00F93E0E">
      <w:pPr>
        <w:ind w:leftChars="0" w:left="1800" w:firstLineChars="0" w:firstLine="0"/>
        <w:rPr>
          <w:rFonts w:ascii="Gotham Book" w:eastAsia="Gotham Light" w:hAnsi="Gotham Book" w:cs="Gotham Light"/>
        </w:rPr>
      </w:pPr>
      <w:r w:rsidRPr="008F672C">
        <w:rPr>
          <w:rFonts w:ascii="Gotham Book" w:eastAsia="Gotham Light" w:hAnsi="Gotham Book" w:cs="Gotham Light"/>
        </w:rPr>
        <w:t xml:space="preserve">The Commission </w:t>
      </w:r>
      <w:r w:rsidR="00EC363B" w:rsidRPr="008F672C">
        <w:rPr>
          <w:rFonts w:ascii="Gotham Book" w:eastAsia="Gotham Light" w:hAnsi="Gotham Book" w:cs="Gotham Light"/>
        </w:rPr>
        <w:t xml:space="preserve">requested that </w:t>
      </w:r>
      <w:r w:rsidRPr="008F672C">
        <w:rPr>
          <w:rFonts w:ascii="Gotham Book" w:eastAsia="Gotham Light" w:hAnsi="Gotham Book" w:cs="Gotham Light"/>
        </w:rPr>
        <w:t>this issue was further discussed during strategic planning.</w:t>
      </w:r>
    </w:p>
    <w:p w14:paraId="7517B607" w14:textId="77777777" w:rsidR="00C0530D" w:rsidRPr="008F672C" w:rsidRDefault="00C0530D" w:rsidP="00F93E0E">
      <w:pPr>
        <w:ind w:leftChars="0" w:left="1800" w:firstLineChars="0" w:firstLine="0"/>
        <w:rPr>
          <w:rFonts w:ascii="Gotham Book" w:eastAsia="Gotham Light" w:hAnsi="Gotham Book" w:cs="Gotham Light"/>
        </w:rPr>
      </w:pPr>
    </w:p>
    <w:p w14:paraId="3FCAEC6D" w14:textId="77777777" w:rsidR="00C0530D" w:rsidRPr="008F672C" w:rsidRDefault="00C0530D" w:rsidP="00F93E0E">
      <w:pPr>
        <w:ind w:leftChars="0" w:left="1800" w:firstLineChars="0" w:firstLine="0"/>
        <w:rPr>
          <w:rFonts w:ascii="Gotham Book" w:eastAsia="Gotham Light" w:hAnsi="Gotham Book" w:cs="Gotham Light"/>
        </w:rPr>
      </w:pPr>
    </w:p>
    <w:p w14:paraId="6F0E0A2A" w14:textId="462FFFCC" w:rsidR="002477EF" w:rsidRPr="008F672C" w:rsidRDefault="002477EF" w:rsidP="00B07BD8">
      <w:pPr>
        <w:numPr>
          <w:ilvl w:val="1"/>
          <w:numId w:val="1"/>
        </w:numPr>
        <w:ind w:leftChars="0" w:firstLineChars="0"/>
        <w:rPr>
          <w:rFonts w:ascii="Gotham Book" w:eastAsia="Gotham Light" w:hAnsi="Gotham Book" w:cs="Gotham Light"/>
        </w:rPr>
      </w:pPr>
      <w:r w:rsidRPr="008F672C">
        <w:rPr>
          <w:rFonts w:ascii="Gotham Book" w:eastAsia="Gotham Light" w:hAnsi="Gotham Book" w:cs="Gotham Light"/>
        </w:rPr>
        <w:t xml:space="preserve">Public Art Committee </w:t>
      </w:r>
      <w:r w:rsidR="48FEF4F1" w:rsidRPr="008F672C">
        <w:rPr>
          <w:rFonts w:ascii="Gotham Book" w:eastAsia="Gotham Light" w:hAnsi="Gotham Book" w:cs="Gotham Light"/>
        </w:rPr>
        <w:t>Nomination</w:t>
      </w:r>
      <w:r w:rsidRPr="008F672C">
        <w:rPr>
          <w:rFonts w:ascii="Gotham Book" w:eastAsia="Gotham Light" w:hAnsi="Gotham Book" w:cs="Gotham Light"/>
        </w:rPr>
        <w:t xml:space="preserve">: </w:t>
      </w:r>
      <w:proofErr w:type="spellStart"/>
      <w:r w:rsidRPr="008F672C">
        <w:rPr>
          <w:rFonts w:ascii="Gotham Book" w:eastAsia="Gotham Light" w:hAnsi="Gotham Book" w:cs="Gotham Light"/>
        </w:rPr>
        <w:t>Raheleh</w:t>
      </w:r>
      <w:proofErr w:type="spellEnd"/>
      <w:r w:rsidRPr="008F672C">
        <w:rPr>
          <w:rFonts w:ascii="Gotham Book" w:eastAsia="Gotham Light" w:hAnsi="Gotham Book" w:cs="Gotham Light"/>
        </w:rPr>
        <w:t xml:space="preserve"> </w:t>
      </w:r>
      <w:proofErr w:type="spellStart"/>
      <w:r w:rsidRPr="008F672C">
        <w:rPr>
          <w:rFonts w:ascii="Gotham Book" w:eastAsia="Gotham Light" w:hAnsi="Gotham Book" w:cs="Gotham Light"/>
        </w:rPr>
        <w:t>F</w:t>
      </w:r>
      <w:r w:rsidR="001301E0" w:rsidRPr="008F672C">
        <w:rPr>
          <w:rFonts w:ascii="Gotham Book" w:eastAsia="Gotham Light" w:hAnsi="Gotham Book" w:cs="Gotham Light"/>
        </w:rPr>
        <w:t>i</w:t>
      </w:r>
      <w:r w:rsidRPr="008F672C">
        <w:rPr>
          <w:rFonts w:ascii="Gotham Book" w:eastAsia="Gotham Light" w:hAnsi="Gotham Book" w:cs="Gotham Light"/>
        </w:rPr>
        <w:t>lsoofi</w:t>
      </w:r>
      <w:proofErr w:type="spellEnd"/>
    </w:p>
    <w:p w14:paraId="3A750EF3" w14:textId="37CB51F3" w:rsidR="00F93E0E" w:rsidRPr="008F672C" w:rsidRDefault="00F93E0E" w:rsidP="00F93E0E">
      <w:pPr>
        <w:ind w:leftChars="0" w:left="1800" w:firstLineChars="0" w:firstLine="0"/>
        <w:rPr>
          <w:rFonts w:ascii="Gotham Book" w:eastAsia="Gotham Light" w:hAnsi="Gotham Book" w:cs="Gotham Light"/>
        </w:rPr>
      </w:pPr>
    </w:p>
    <w:p w14:paraId="246D5E59" w14:textId="16841D8A" w:rsidR="00F93E0E" w:rsidRPr="008F672C" w:rsidRDefault="00F93E0E" w:rsidP="00F93E0E">
      <w:pPr>
        <w:suppressAutoHyphens w:val="0"/>
        <w:spacing w:line="240" w:lineRule="auto"/>
        <w:ind w:leftChars="0" w:left="1800" w:firstLineChars="0" w:firstLine="0"/>
        <w:outlineLvl w:val="9"/>
        <w:rPr>
          <w:rFonts w:ascii="Gotham Book" w:eastAsiaTheme="minorEastAsia" w:hAnsi="Gotham Book" w:cstheme="minorBidi"/>
        </w:rPr>
      </w:pPr>
      <w:r w:rsidRPr="008F672C">
        <w:rPr>
          <w:rFonts w:ascii="Gotham Book" w:eastAsiaTheme="minorEastAsia" w:hAnsi="Gotham Book" w:cstheme="minorBidi"/>
        </w:rPr>
        <w:t>Anne-Leslie Owens presente</w:t>
      </w:r>
      <w:r w:rsidR="0025112B" w:rsidRPr="008F672C">
        <w:rPr>
          <w:rFonts w:ascii="Gotham Book" w:eastAsiaTheme="minorEastAsia" w:hAnsi="Gotham Book" w:cstheme="minorBidi"/>
        </w:rPr>
        <w:t xml:space="preserve">d </w:t>
      </w:r>
      <w:proofErr w:type="spellStart"/>
      <w:r w:rsidR="0025112B" w:rsidRPr="008F672C">
        <w:rPr>
          <w:rFonts w:ascii="Gotham Book" w:eastAsiaTheme="minorEastAsia" w:hAnsi="Gotham Book" w:cstheme="minorBidi"/>
        </w:rPr>
        <w:t>Raheleh</w:t>
      </w:r>
      <w:proofErr w:type="spellEnd"/>
      <w:r w:rsidR="0025112B" w:rsidRPr="008F672C">
        <w:rPr>
          <w:rFonts w:ascii="Gotham Book" w:eastAsiaTheme="minorEastAsia" w:hAnsi="Gotham Book" w:cstheme="minorBidi"/>
        </w:rPr>
        <w:t xml:space="preserve"> </w:t>
      </w:r>
      <w:proofErr w:type="spellStart"/>
      <w:r w:rsidR="0025112B" w:rsidRPr="008F672C">
        <w:rPr>
          <w:rFonts w:ascii="Gotham Book" w:eastAsiaTheme="minorEastAsia" w:hAnsi="Gotham Book" w:cstheme="minorBidi"/>
        </w:rPr>
        <w:t>Filsoofi</w:t>
      </w:r>
      <w:proofErr w:type="spellEnd"/>
      <w:r w:rsidR="0025112B" w:rsidRPr="008F672C">
        <w:rPr>
          <w:rFonts w:ascii="Gotham Book" w:eastAsiaTheme="minorEastAsia" w:hAnsi="Gotham Book" w:cstheme="minorBidi"/>
        </w:rPr>
        <w:t xml:space="preserve"> to the Commission as the person nominated to take up Al</w:t>
      </w:r>
      <w:r w:rsidR="006851E0" w:rsidRPr="008F672C">
        <w:rPr>
          <w:rFonts w:ascii="Gotham Book" w:eastAsiaTheme="minorEastAsia" w:hAnsi="Gotham Book" w:cstheme="minorBidi"/>
        </w:rPr>
        <w:t xml:space="preserve">ejandro </w:t>
      </w:r>
      <w:proofErr w:type="spellStart"/>
      <w:r w:rsidR="006851E0" w:rsidRPr="008F672C">
        <w:rPr>
          <w:rFonts w:ascii="Gotham Book" w:eastAsiaTheme="minorEastAsia" w:hAnsi="Gotham Book" w:cstheme="minorBidi"/>
        </w:rPr>
        <w:t>Acierto’s</w:t>
      </w:r>
      <w:proofErr w:type="spellEnd"/>
      <w:r w:rsidR="006851E0" w:rsidRPr="008F672C">
        <w:rPr>
          <w:rFonts w:ascii="Gotham Book" w:eastAsiaTheme="minorEastAsia" w:hAnsi="Gotham Book" w:cstheme="minorBidi"/>
        </w:rPr>
        <w:t xml:space="preserve"> position on the Public Art Committee. </w:t>
      </w:r>
    </w:p>
    <w:p w14:paraId="12C94816" w14:textId="77777777" w:rsidR="00F93E0E" w:rsidRPr="008F672C" w:rsidRDefault="00F93E0E" w:rsidP="00F93E0E">
      <w:pPr>
        <w:suppressAutoHyphens w:val="0"/>
        <w:spacing w:line="240" w:lineRule="auto"/>
        <w:ind w:leftChars="0" w:left="1800" w:firstLineChars="0" w:firstLine="0"/>
        <w:outlineLvl w:val="9"/>
        <w:rPr>
          <w:rFonts w:ascii="Gotham Book" w:eastAsiaTheme="minorEastAsia" w:hAnsi="Gotham Book" w:cstheme="minorBidi"/>
        </w:rPr>
      </w:pPr>
    </w:p>
    <w:p w14:paraId="4EDF3FF8" w14:textId="77777777" w:rsidR="00F93E0E" w:rsidRPr="008F672C" w:rsidRDefault="00F93E0E" w:rsidP="00F93E0E">
      <w:pPr>
        <w:ind w:leftChars="0" w:left="1800" w:firstLineChars="0" w:firstLine="0"/>
        <w:rPr>
          <w:rFonts w:ascii="Gotham Book" w:eastAsia="Gotham Light" w:hAnsi="Gotham Book" w:cs="Gotham Light"/>
        </w:rPr>
      </w:pPr>
      <w:r w:rsidRPr="008F672C">
        <w:rPr>
          <w:rFonts w:ascii="Gotham Book" w:eastAsia="Gotham Light" w:hAnsi="Gotham Book" w:cs="Gotham Light"/>
        </w:rPr>
        <w:t>Vice-chair Powell opened the floor for discussion.</w:t>
      </w:r>
    </w:p>
    <w:p w14:paraId="15C13340" w14:textId="77777777" w:rsidR="00F93E0E" w:rsidRPr="008F672C" w:rsidRDefault="00F93E0E" w:rsidP="00577460">
      <w:pPr>
        <w:ind w:leftChars="0" w:left="0" w:firstLineChars="0" w:firstLine="0"/>
        <w:rPr>
          <w:rFonts w:ascii="Gotham Book" w:eastAsia="Gotham Light" w:hAnsi="Gotham Book" w:cs="Gotham Light"/>
        </w:rPr>
      </w:pPr>
    </w:p>
    <w:p w14:paraId="2FD7E954" w14:textId="72D3D87D" w:rsidR="00F93E0E" w:rsidRPr="008F672C" w:rsidRDefault="00F93E0E" w:rsidP="00F93E0E">
      <w:pPr>
        <w:ind w:leftChars="0" w:left="1800" w:firstLineChars="0" w:firstLine="0"/>
        <w:rPr>
          <w:rFonts w:ascii="Gotham Book" w:eastAsia="Gotham Light" w:hAnsi="Gotham Book" w:cs="Gotham Light"/>
          <w:b/>
          <w:bCs/>
          <w:i/>
          <w:iCs/>
        </w:rPr>
      </w:pPr>
      <w:r w:rsidRPr="008F672C">
        <w:rPr>
          <w:rFonts w:ascii="Gotham Book" w:eastAsia="Gotham Light" w:hAnsi="Gotham Book" w:cs="Gotham Light"/>
          <w:b/>
          <w:bCs/>
          <w:i/>
          <w:iCs/>
        </w:rPr>
        <w:t xml:space="preserve">A motion to approve </w:t>
      </w:r>
      <w:proofErr w:type="spellStart"/>
      <w:r w:rsidR="00D039D5" w:rsidRPr="008F672C">
        <w:rPr>
          <w:rFonts w:ascii="Gotham Book" w:eastAsia="Gotham Light" w:hAnsi="Gotham Book" w:cs="Gotham Light"/>
          <w:b/>
          <w:bCs/>
          <w:i/>
          <w:iCs/>
        </w:rPr>
        <w:t>Raheleh</w:t>
      </w:r>
      <w:proofErr w:type="spellEnd"/>
      <w:r w:rsidR="00D039D5" w:rsidRPr="008F672C">
        <w:rPr>
          <w:rFonts w:ascii="Gotham Book" w:eastAsia="Gotham Light" w:hAnsi="Gotham Book" w:cs="Gotham Light"/>
          <w:b/>
          <w:bCs/>
          <w:i/>
          <w:iCs/>
        </w:rPr>
        <w:t xml:space="preserve"> </w:t>
      </w:r>
      <w:proofErr w:type="spellStart"/>
      <w:r w:rsidR="00D039D5" w:rsidRPr="008F672C">
        <w:rPr>
          <w:rFonts w:ascii="Gotham Book" w:eastAsia="Gotham Light" w:hAnsi="Gotham Book" w:cs="Gotham Light"/>
          <w:b/>
          <w:bCs/>
          <w:i/>
          <w:iCs/>
        </w:rPr>
        <w:t>Filsoofi</w:t>
      </w:r>
      <w:proofErr w:type="spellEnd"/>
      <w:r w:rsidR="00D039D5" w:rsidRPr="008F672C">
        <w:rPr>
          <w:rFonts w:ascii="Gotham Book" w:eastAsia="Gotham Light" w:hAnsi="Gotham Book" w:cs="Gotham Light"/>
          <w:b/>
          <w:bCs/>
          <w:i/>
          <w:iCs/>
        </w:rPr>
        <w:t xml:space="preserve"> to the Public Art Committee for a term of 1 year with the option to extend 2 additional years </w:t>
      </w:r>
      <w:r w:rsidRPr="008F672C">
        <w:rPr>
          <w:rFonts w:ascii="Gotham Book" w:eastAsia="Gotham Light" w:hAnsi="Gotham Book" w:cs="Gotham Light"/>
          <w:b/>
          <w:bCs/>
          <w:i/>
          <w:iCs/>
        </w:rPr>
        <w:t xml:space="preserve">was offered by Commissioner </w:t>
      </w:r>
      <w:r w:rsidR="00577460" w:rsidRPr="008F672C">
        <w:rPr>
          <w:rFonts w:ascii="Gotham Book" w:eastAsia="Gotham Light" w:hAnsi="Gotham Book" w:cs="Gotham Light"/>
          <w:b/>
          <w:bCs/>
          <w:i/>
          <w:iCs/>
        </w:rPr>
        <w:t>Angelico</w:t>
      </w:r>
      <w:r w:rsidRPr="008F672C">
        <w:rPr>
          <w:rFonts w:ascii="Gotham Book" w:eastAsia="Gotham Light" w:hAnsi="Gotham Book" w:cs="Gotham Light"/>
          <w:b/>
          <w:bCs/>
          <w:i/>
          <w:iCs/>
        </w:rPr>
        <w:t xml:space="preserve">, Commissioner </w:t>
      </w:r>
      <w:r w:rsidR="00577460" w:rsidRPr="008F672C">
        <w:rPr>
          <w:rFonts w:ascii="Gotham Book" w:eastAsia="Gotham Light" w:hAnsi="Gotham Book" w:cs="Gotham Light"/>
          <w:b/>
          <w:bCs/>
          <w:i/>
          <w:iCs/>
        </w:rPr>
        <w:t>Brewer</w:t>
      </w:r>
      <w:r w:rsidRPr="008F672C">
        <w:rPr>
          <w:rFonts w:ascii="Gotham Book" w:eastAsia="Gotham Light" w:hAnsi="Gotham Book" w:cs="Gotham Light"/>
          <w:b/>
          <w:bCs/>
          <w:i/>
          <w:iCs/>
        </w:rPr>
        <w:t xml:space="preserve"> seconded, the motion passed. </w:t>
      </w:r>
    </w:p>
    <w:p w14:paraId="5E8ABBD8" w14:textId="77777777" w:rsidR="00F93E0E" w:rsidRPr="008F672C" w:rsidRDefault="00F93E0E" w:rsidP="00F93E0E">
      <w:pPr>
        <w:tabs>
          <w:tab w:val="left" w:pos="720"/>
        </w:tabs>
        <w:ind w:leftChars="0" w:left="0" w:firstLineChars="0" w:firstLine="0"/>
        <w:rPr>
          <w:rFonts w:ascii="Gotham Book" w:eastAsiaTheme="minorEastAsia" w:hAnsi="Gotham Book" w:cstheme="minorBidi"/>
        </w:rPr>
      </w:pPr>
    </w:p>
    <w:p w14:paraId="5EDCFBD5" w14:textId="5C7044EC" w:rsidR="00F93E0E" w:rsidRPr="008F672C" w:rsidRDefault="00343E04" w:rsidP="00C33D95">
      <w:pPr>
        <w:numPr>
          <w:ilvl w:val="0"/>
          <w:numId w:val="1"/>
        </w:numPr>
        <w:tabs>
          <w:tab w:val="left" w:pos="720"/>
        </w:tabs>
        <w:ind w:left="0" w:hanging="2"/>
        <w:rPr>
          <w:rFonts w:ascii="Gotham Book" w:eastAsiaTheme="minorEastAsia" w:hAnsi="Gotham Book" w:cstheme="minorBidi"/>
        </w:rPr>
      </w:pPr>
      <w:r w:rsidRPr="008F672C">
        <w:rPr>
          <w:rFonts w:ascii="Gotham Book" w:eastAsia="Gotham Light" w:hAnsi="Gotham Book" w:cs="Gotham Light"/>
        </w:rPr>
        <w:t>Adjourn Meeting</w:t>
      </w:r>
      <w:r w:rsidR="00B77F01" w:rsidRPr="008F672C">
        <w:rPr>
          <w:rFonts w:ascii="Gotham Book" w:eastAsia="Gotham Light" w:hAnsi="Gotham Book" w:cs="Gotham Light"/>
        </w:rPr>
        <w:tab/>
      </w:r>
    </w:p>
    <w:p w14:paraId="57DFAB12" w14:textId="13CF90E7" w:rsidR="00F93E0E" w:rsidRPr="008F672C" w:rsidRDefault="0004195A" w:rsidP="00F93E0E">
      <w:pPr>
        <w:tabs>
          <w:tab w:val="left" w:pos="720"/>
        </w:tabs>
        <w:ind w:leftChars="0" w:left="0" w:firstLineChars="0" w:firstLine="0"/>
        <w:rPr>
          <w:rFonts w:ascii="Gotham Book" w:eastAsia="Gotham Light" w:hAnsi="Gotham Book" w:cs="Gotham Light"/>
        </w:rPr>
      </w:pPr>
      <w:r w:rsidRPr="008F672C">
        <w:rPr>
          <w:rFonts w:ascii="Gotham Book" w:eastAsia="Gotham Light" w:hAnsi="Gotham Book" w:cs="Gotham Light"/>
        </w:rPr>
        <w:tab/>
      </w:r>
      <w:r w:rsidR="00F93E0E" w:rsidRPr="008F672C">
        <w:rPr>
          <w:rFonts w:ascii="Gotham Book" w:eastAsia="Gotham Light" w:hAnsi="Gotham Book" w:cs="Gotham Light"/>
        </w:rPr>
        <w:tab/>
      </w:r>
    </w:p>
    <w:p w14:paraId="37DC13DD" w14:textId="57878F38" w:rsidR="0069596F" w:rsidRDefault="00F93E0E" w:rsidP="00F93E0E">
      <w:pPr>
        <w:tabs>
          <w:tab w:val="left" w:pos="720"/>
        </w:tabs>
        <w:ind w:leftChars="0" w:left="0" w:firstLineChars="0" w:firstLine="0"/>
        <w:rPr>
          <w:rFonts w:ascii="Gotham Book" w:eastAsia="Gotham Light" w:hAnsi="Gotham Book" w:cs="Gotham Light"/>
        </w:rPr>
      </w:pPr>
      <w:r w:rsidRPr="008F672C">
        <w:rPr>
          <w:rFonts w:ascii="Gotham Book" w:eastAsia="Gotham Light" w:hAnsi="Gotham Book" w:cs="Gotham Light"/>
        </w:rPr>
        <w:tab/>
        <w:t>The meeting was adjourned at</w:t>
      </w:r>
      <w:r w:rsidR="0033058A" w:rsidRPr="008F672C">
        <w:rPr>
          <w:rFonts w:ascii="Gotham Book" w:eastAsia="Gotham Light" w:hAnsi="Gotham Book" w:cs="Gotham Light"/>
        </w:rPr>
        <w:t xml:space="preserve"> 1:</w:t>
      </w:r>
      <w:r w:rsidR="00551F0D" w:rsidRPr="008F672C">
        <w:rPr>
          <w:rFonts w:ascii="Gotham Book" w:eastAsia="Gotham Light" w:hAnsi="Gotham Book" w:cs="Gotham Light"/>
        </w:rPr>
        <w:t>40</w:t>
      </w:r>
      <w:r w:rsidR="00B61509" w:rsidRPr="008F672C">
        <w:rPr>
          <w:rFonts w:ascii="Gotham Book" w:eastAsia="Gotham Light" w:hAnsi="Gotham Book" w:cs="Gotham Light"/>
        </w:rPr>
        <w:t xml:space="preserve"> p.m</w:t>
      </w:r>
      <w:r w:rsidR="001B4AE7" w:rsidRPr="008F672C">
        <w:rPr>
          <w:rFonts w:ascii="Gotham Book" w:eastAsia="Gotham Light" w:hAnsi="Gotham Book" w:cs="Gotham Light"/>
        </w:rPr>
        <w:t>.</w:t>
      </w:r>
    </w:p>
    <w:p w14:paraId="068E2FFD" w14:textId="1658E647" w:rsidR="001F0B8C" w:rsidRDefault="001F0B8C" w:rsidP="00F93E0E">
      <w:pPr>
        <w:tabs>
          <w:tab w:val="left" w:pos="720"/>
        </w:tabs>
        <w:ind w:leftChars="0" w:left="0" w:firstLineChars="0" w:firstLine="0"/>
        <w:rPr>
          <w:rFonts w:ascii="Gotham Book" w:eastAsia="Gotham Light" w:hAnsi="Gotham Book" w:cs="Gotham Light"/>
        </w:rPr>
      </w:pPr>
    </w:p>
    <w:p w14:paraId="31ABD304" w14:textId="77777777" w:rsidR="001F0B8C" w:rsidRDefault="001F0B8C" w:rsidP="001F0B8C">
      <w:pPr>
        <w:tabs>
          <w:tab w:val="left" w:pos="720"/>
        </w:tabs>
        <w:ind w:leftChars="0" w:left="0" w:firstLineChars="0" w:firstLine="0"/>
        <w:rPr>
          <w:rFonts w:ascii="Gotham Light" w:hAnsi="Gotham Light"/>
          <w:color w:val="000000"/>
          <w:kern w:val="28"/>
          <w:position w:val="0"/>
        </w:rPr>
      </w:pPr>
    </w:p>
    <w:p w14:paraId="27CB0384" w14:textId="77777777" w:rsidR="001F0B8C" w:rsidRDefault="001F0B8C" w:rsidP="001F0B8C">
      <w:pPr>
        <w:pStyle w:val="NoSpacing"/>
        <w:ind w:hanging="2"/>
        <w:rPr>
          <w:rFonts w:ascii="Gotham Light" w:eastAsia="Calibri" w:hAnsi="Gotham Light"/>
        </w:rPr>
      </w:pPr>
      <w:r>
        <w:rPr>
          <w:rFonts w:ascii="Gotham Light" w:eastAsia="Calibri" w:hAnsi="Gotham Light"/>
        </w:rPr>
        <w:t>______________________________________                     _________</w:t>
      </w:r>
    </w:p>
    <w:p w14:paraId="3252A83C" w14:textId="77777777" w:rsidR="001F0B8C" w:rsidRDefault="001F0B8C" w:rsidP="001F0B8C">
      <w:pPr>
        <w:pStyle w:val="NoSpacing"/>
        <w:ind w:hanging="2"/>
        <w:rPr>
          <w:rFonts w:ascii="Gotham Light" w:eastAsia="Calibri" w:hAnsi="Gotham Light"/>
          <w:sz w:val="18"/>
          <w:szCs w:val="18"/>
        </w:rPr>
      </w:pPr>
      <w:r>
        <w:rPr>
          <w:rFonts w:ascii="Gotham Light" w:eastAsia="Calibri" w:hAnsi="Gotham Light"/>
        </w:rPr>
        <w:t>Will Cheek (Secretary/Treasurer)</w:t>
      </w:r>
      <w:r>
        <w:rPr>
          <w:rFonts w:ascii="Gotham Light" w:eastAsia="Calibri" w:hAnsi="Gotham Light"/>
        </w:rPr>
        <w:tab/>
      </w:r>
      <w:r>
        <w:rPr>
          <w:rFonts w:ascii="Gotham Light" w:eastAsia="Calibri" w:hAnsi="Gotham Light"/>
        </w:rPr>
        <w:tab/>
        <w:t xml:space="preserve">                           Date</w:t>
      </w:r>
    </w:p>
    <w:p w14:paraId="280CD200" w14:textId="77777777" w:rsidR="001F0B8C" w:rsidRDefault="001F0B8C" w:rsidP="001F0B8C">
      <w:pPr>
        <w:pStyle w:val="NoSpacing"/>
        <w:ind w:hanging="2"/>
        <w:rPr>
          <w:rFonts w:ascii="Gotham Light" w:eastAsia="Calibri" w:hAnsi="Gotham Light"/>
          <w:sz w:val="18"/>
          <w:szCs w:val="18"/>
        </w:rPr>
      </w:pPr>
    </w:p>
    <w:p w14:paraId="0EE1196D" w14:textId="77777777" w:rsidR="001F0B8C" w:rsidRDefault="001F0B8C" w:rsidP="001F0B8C">
      <w:pPr>
        <w:pStyle w:val="NoSpacing"/>
        <w:ind w:hanging="2"/>
      </w:pPr>
      <w:r>
        <w:rPr>
          <w:rFonts w:ascii="Gotham Light" w:eastAsia="Calibri" w:hAnsi="Gotham Light"/>
          <w:sz w:val="18"/>
          <w:szCs w:val="18"/>
        </w:rPr>
        <w:t xml:space="preserve">Prepared by Grace Wright </w:t>
      </w:r>
    </w:p>
    <w:p w14:paraId="6B86E92A" w14:textId="77777777" w:rsidR="001F0B8C" w:rsidRPr="008F672C" w:rsidRDefault="001F0B8C" w:rsidP="00F93E0E">
      <w:pPr>
        <w:tabs>
          <w:tab w:val="left" w:pos="720"/>
        </w:tabs>
        <w:ind w:leftChars="0" w:left="0" w:firstLineChars="0" w:firstLine="0"/>
        <w:rPr>
          <w:rFonts w:ascii="Gotham Book" w:eastAsiaTheme="minorEastAsia" w:hAnsi="Gotham Book" w:cstheme="minorBidi"/>
        </w:rPr>
      </w:pPr>
    </w:p>
    <w:sectPr w:rsidR="001F0B8C" w:rsidRPr="008F672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E2A7B" w14:textId="77777777" w:rsidR="00512FCB" w:rsidRDefault="00512FCB" w:rsidP="00FB7CD2">
      <w:pPr>
        <w:spacing w:line="240" w:lineRule="auto"/>
        <w:ind w:left="0" w:hanging="2"/>
      </w:pPr>
      <w:r>
        <w:separator/>
      </w:r>
    </w:p>
  </w:endnote>
  <w:endnote w:type="continuationSeparator" w:id="0">
    <w:p w14:paraId="40C12FC8" w14:textId="77777777" w:rsidR="00512FCB" w:rsidRDefault="00512FCB" w:rsidP="00FB7CD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Sans-Serif">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Gotham Book">
    <w:altName w:val="Calibri"/>
    <w:panose1 w:val="00000000000000000000"/>
    <w:charset w:val="00"/>
    <w:family w:val="modern"/>
    <w:notTrueType/>
    <w:pitch w:val="variable"/>
    <w:sig w:usb0="A10000FF" w:usb1="4000005B" w:usb2="00000000" w:usb3="00000000" w:csb0="0000009B" w:csb1="00000000"/>
  </w:font>
  <w:font w:name="Gotham Light">
    <w:altName w:val="Calibri"/>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A3E14" w14:textId="77777777" w:rsidR="00493606" w:rsidRDefault="00493606">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22B9A" w14:textId="77777777" w:rsidR="00493606" w:rsidRDefault="00493606">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D1ACA" w14:textId="77777777" w:rsidR="00493606" w:rsidRDefault="00493606">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3473F" w14:textId="77777777" w:rsidR="00512FCB" w:rsidRDefault="00512FCB" w:rsidP="00FB7CD2">
      <w:pPr>
        <w:spacing w:line="240" w:lineRule="auto"/>
        <w:ind w:left="0" w:hanging="2"/>
      </w:pPr>
      <w:r>
        <w:separator/>
      </w:r>
    </w:p>
  </w:footnote>
  <w:footnote w:type="continuationSeparator" w:id="0">
    <w:p w14:paraId="3CBE069A" w14:textId="77777777" w:rsidR="00512FCB" w:rsidRDefault="00512FCB" w:rsidP="00FB7CD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5A6C4" w14:textId="77777777" w:rsidR="00493606" w:rsidRDefault="0049360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9D272" w14:textId="5C7605A2" w:rsidR="00493606" w:rsidRDefault="00493606">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63DB1" w14:textId="77777777" w:rsidR="00493606" w:rsidRDefault="00493606">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17B33"/>
    <w:multiLevelType w:val="multilevel"/>
    <w:tmpl w:val="4D262816"/>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 w15:restartNumberingAfterBreak="0">
    <w:nsid w:val="0F404AB1"/>
    <w:multiLevelType w:val="hybridMultilevel"/>
    <w:tmpl w:val="2CE6C0D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0203EED"/>
    <w:multiLevelType w:val="hybridMultilevel"/>
    <w:tmpl w:val="8D7A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340DB"/>
    <w:multiLevelType w:val="hybridMultilevel"/>
    <w:tmpl w:val="BEAC70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18E37E2"/>
    <w:multiLevelType w:val="hybridMultilevel"/>
    <w:tmpl w:val="48F66C16"/>
    <w:lvl w:ilvl="0" w:tplc="F8044C82">
      <w:start w:val="1"/>
      <w:numFmt w:val="bullet"/>
      <w:lvlText w:val="•"/>
      <w:lvlJc w:val="left"/>
      <w:pPr>
        <w:tabs>
          <w:tab w:val="num" w:pos="2520"/>
        </w:tabs>
        <w:ind w:left="2520" w:hanging="360"/>
      </w:pPr>
      <w:rPr>
        <w:rFonts w:ascii="Arial" w:hAnsi="Arial" w:hint="default"/>
      </w:rPr>
    </w:lvl>
    <w:lvl w:ilvl="1" w:tplc="8BA8571C" w:tentative="1">
      <w:start w:val="1"/>
      <w:numFmt w:val="bullet"/>
      <w:lvlText w:val="•"/>
      <w:lvlJc w:val="left"/>
      <w:pPr>
        <w:tabs>
          <w:tab w:val="num" w:pos="3240"/>
        </w:tabs>
        <w:ind w:left="3240" w:hanging="360"/>
      </w:pPr>
      <w:rPr>
        <w:rFonts w:ascii="Arial" w:hAnsi="Arial" w:hint="default"/>
      </w:rPr>
    </w:lvl>
    <w:lvl w:ilvl="2" w:tplc="28EC4708" w:tentative="1">
      <w:start w:val="1"/>
      <w:numFmt w:val="bullet"/>
      <w:lvlText w:val="•"/>
      <w:lvlJc w:val="left"/>
      <w:pPr>
        <w:tabs>
          <w:tab w:val="num" w:pos="3960"/>
        </w:tabs>
        <w:ind w:left="3960" w:hanging="360"/>
      </w:pPr>
      <w:rPr>
        <w:rFonts w:ascii="Arial" w:hAnsi="Arial" w:hint="default"/>
      </w:rPr>
    </w:lvl>
    <w:lvl w:ilvl="3" w:tplc="4C88792A" w:tentative="1">
      <w:start w:val="1"/>
      <w:numFmt w:val="bullet"/>
      <w:lvlText w:val="•"/>
      <w:lvlJc w:val="left"/>
      <w:pPr>
        <w:tabs>
          <w:tab w:val="num" w:pos="4680"/>
        </w:tabs>
        <w:ind w:left="4680" w:hanging="360"/>
      </w:pPr>
      <w:rPr>
        <w:rFonts w:ascii="Arial" w:hAnsi="Arial" w:hint="default"/>
      </w:rPr>
    </w:lvl>
    <w:lvl w:ilvl="4" w:tplc="CE506BBE" w:tentative="1">
      <w:start w:val="1"/>
      <w:numFmt w:val="bullet"/>
      <w:lvlText w:val="•"/>
      <w:lvlJc w:val="left"/>
      <w:pPr>
        <w:tabs>
          <w:tab w:val="num" w:pos="5400"/>
        </w:tabs>
        <w:ind w:left="5400" w:hanging="360"/>
      </w:pPr>
      <w:rPr>
        <w:rFonts w:ascii="Arial" w:hAnsi="Arial" w:hint="default"/>
      </w:rPr>
    </w:lvl>
    <w:lvl w:ilvl="5" w:tplc="D26609D6" w:tentative="1">
      <w:start w:val="1"/>
      <w:numFmt w:val="bullet"/>
      <w:lvlText w:val="•"/>
      <w:lvlJc w:val="left"/>
      <w:pPr>
        <w:tabs>
          <w:tab w:val="num" w:pos="6120"/>
        </w:tabs>
        <w:ind w:left="6120" w:hanging="360"/>
      </w:pPr>
      <w:rPr>
        <w:rFonts w:ascii="Arial" w:hAnsi="Arial" w:hint="default"/>
      </w:rPr>
    </w:lvl>
    <w:lvl w:ilvl="6" w:tplc="9B0463E2" w:tentative="1">
      <w:start w:val="1"/>
      <w:numFmt w:val="bullet"/>
      <w:lvlText w:val="•"/>
      <w:lvlJc w:val="left"/>
      <w:pPr>
        <w:tabs>
          <w:tab w:val="num" w:pos="6840"/>
        </w:tabs>
        <w:ind w:left="6840" w:hanging="360"/>
      </w:pPr>
      <w:rPr>
        <w:rFonts w:ascii="Arial" w:hAnsi="Arial" w:hint="default"/>
      </w:rPr>
    </w:lvl>
    <w:lvl w:ilvl="7" w:tplc="72989B74" w:tentative="1">
      <w:start w:val="1"/>
      <w:numFmt w:val="bullet"/>
      <w:lvlText w:val="•"/>
      <w:lvlJc w:val="left"/>
      <w:pPr>
        <w:tabs>
          <w:tab w:val="num" w:pos="7560"/>
        </w:tabs>
        <w:ind w:left="7560" w:hanging="360"/>
      </w:pPr>
      <w:rPr>
        <w:rFonts w:ascii="Arial" w:hAnsi="Arial" w:hint="default"/>
      </w:rPr>
    </w:lvl>
    <w:lvl w:ilvl="8" w:tplc="16A88F80" w:tentative="1">
      <w:start w:val="1"/>
      <w:numFmt w:val="bullet"/>
      <w:lvlText w:val="•"/>
      <w:lvlJc w:val="left"/>
      <w:pPr>
        <w:tabs>
          <w:tab w:val="num" w:pos="8280"/>
        </w:tabs>
        <w:ind w:left="8280" w:hanging="360"/>
      </w:pPr>
      <w:rPr>
        <w:rFonts w:ascii="Arial" w:hAnsi="Arial" w:hint="default"/>
      </w:rPr>
    </w:lvl>
  </w:abstractNum>
  <w:abstractNum w:abstractNumId="5" w15:restartNumberingAfterBreak="0">
    <w:nsid w:val="11DB2C87"/>
    <w:multiLevelType w:val="hybridMultilevel"/>
    <w:tmpl w:val="F8EAE474"/>
    <w:lvl w:ilvl="0" w:tplc="CD525062">
      <w:start w:val="1"/>
      <w:numFmt w:val="upperLetter"/>
      <w:lvlText w:val="%1."/>
      <w:lvlJc w:val="left"/>
      <w:pPr>
        <w:ind w:left="1080" w:hanging="360"/>
      </w:pPr>
      <w:rPr>
        <w:vertAlign w:val="baseline"/>
      </w:rPr>
    </w:lvl>
    <w:lvl w:ilvl="1" w:tplc="0E088A0E">
      <w:start w:val="1"/>
      <w:numFmt w:val="decimal"/>
      <w:lvlText w:val="%2."/>
      <w:lvlJc w:val="left"/>
      <w:pPr>
        <w:ind w:left="1800" w:hanging="360"/>
      </w:pPr>
      <w:rPr>
        <w:vertAlign w:val="baseline"/>
      </w:rPr>
    </w:lvl>
    <w:lvl w:ilvl="2" w:tplc="A9F22DEE">
      <w:start w:val="1"/>
      <w:numFmt w:val="lowerRoman"/>
      <w:lvlText w:val="%3."/>
      <w:lvlJc w:val="right"/>
      <w:pPr>
        <w:ind w:left="2520" w:hanging="180"/>
      </w:pPr>
      <w:rPr>
        <w:vertAlign w:val="baseline"/>
      </w:rPr>
    </w:lvl>
    <w:lvl w:ilvl="3" w:tplc="54EC4EF8">
      <w:start w:val="1"/>
      <w:numFmt w:val="decimal"/>
      <w:lvlText w:val="%4."/>
      <w:lvlJc w:val="left"/>
      <w:pPr>
        <w:ind w:left="3240" w:hanging="360"/>
      </w:pPr>
      <w:rPr>
        <w:vertAlign w:val="baseline"/>
      </w:rPr>
    </w:lvl>
    <w:lvl w:ilvl="4" w:tplc="E14EF388">
      <w:start w:val="1"/>
      <w:numFmt w:val="lowerLetter"/>
      <w:lvlText w:val="%5."/>
      <w:lvlJc w:val="left"/>
      <w:pPr>
        <w:ind w:left="3960" w:hanging="360"/>
      </w:pPr>
      <w:rPr>
        <w:vertAlign w:val="baseline"/>
      </w:rPr>
    </w:lvl>
    <w:lvl w:ilvl="5" w:tplc="364416D6">
      <w:start w:val="1"/>
      <w:numFmt w:val="lowerRoman"/>
      <w:lvlText w:val="%6."/>
      <w:lvlJc w:val="right"/>
      <w:pPr>
        <w:ind w:left="4680" w:hanging="180"/>
      </w:pPr>
      <w:rPr>
        <w:vertAlign w:val="baseline"/>
      </w:rPr>
    </w:lvl>
    <w:lvl w:ilvl="6" w:tplc="4DAE5C58">
      <w:start w:val="1"/>
      <w:numFmt w:val="decimal"/>
      <w:lvlText w:val="%7."/>
      <w:lvlJc w:val="left"/>
      <w:pPr>
        <w:ind w:left="5400" w:hanging="360"/>
      </w:pPr>
      <w:rPr>
        <w:vertAlign w:val="baseline"/>
      </w:rPr>
    </w:lvl>
    <w:lvl w:ilvl="7" w:tplc="1D2C6320">
      <w:start w:val="1"/>
      <w:numFmt w:val="lowerLetter"/>
      <w:lvlText w:val="%8."/>
      <w:lvlJc w:val="left"/>
      <w:pPr>
        <w:ind w:left="6120" w:hanging="360"/>
      </w:pPr>
      <w:rPr>
        <w:vertAlign w:val="baseline"/>
      </w:rPr>
    </w:lvl>
    <w:lvl w:ilvl="8" w:tplc="56A0A720">
      <w:start w:val="1"/>
      <w:numFmt w:val="lowerRoman"/>
      <w:lvlText w:val="%9."/>
      <w:lvlJc w:val="right"/>
      <w:pPr>
        <w:ind w:left="6840" w:hanging="180"/>
      </w:pPr>
      <w:rPr>
        <w:vertAlign w:val="baseline"/>
      </w:rPr>
    </w:lvl>
  </w:abstractNum>
  <w:abstractNum w:abstractNumId="6" w15:restartNumberingAfterBreak="0">
    <w:nsid w:val="172D41A0"/>
    <w:multiLevelType w:val="hybridMultilevel"/>
    <w:tmpl w:val="A496BD3C"/>
    <w:lvl w:ilvl="0" w:tplc="5128CC0A">
      <w:start w:val="1"/>
      <w:numFmt w:val="bullet"/>
      <w:lvlText w:val="•"/>
      <w:lvlJc w:val="left"/>
      <w:pPr>
        <w:tabs>
          <w:tab w:val="num" w:pos="2520"/>
        </w:tabs>
        <w:ind w:left="2520" w:hanging="360"/>
      </w:pPr>
      <w:rPr>
        <w:rFonts w:ascii="Arial,Sans-Serif" w:hAnsi="Arial,Sans-Serif" w:hint="default"/>
      </w:rPr>
    </w:lvl>
    <w:lvl w:ilvl="1" w:tplc="4E34B5C0" w:tentative="1">
      <w:start w:val="1"/>
      <w:numFmt w:val="bullet"/>
      <w:lvlText w:val="•"/>
      <w:lvlJc w:val="left"/>
      <w:pPr>
        <w:tabs>
          <w:tab w:val="num" w:pos="3240"/>
        </w:tabs>
        <w:ind w:left="3240" w:hanging="360"/>
      </w:pPr>
      <w:rPr>
        <w:rFonts w:ascii="Arial,Sans-Serif" w:hAnsi="Arial,Sans-Serif" w:hint="default"/>
      </w:rPr>
    </w:lvl>
    <w:lvl w:ilvl="2" w:tplc="16E6EE02" w:tentative="1">
      <w:start w:val="1"/>
      <w:numFmt w:val="bullet"/>
      <w:lvlText w:val="•"/>
      <w:lvlJc w:val="left"/>
      <w:pPr>
        <w:tabs>
          <w:tab w:val="num" w:pos="3960"/>
        </w:tabs>
        <w:ind w:left="3960" w:hanging="360"/>
      </w:pPr>
      <w:rPr>
        <w:rFonts w:ascii="Arial,Sans-Serif" w:hAnsi="Arial,Sans-Serif" w:hint="default"/>
      </w:rPr>
    </w:lvl>
    <w:lvl w:ilvl="3" w:tplc="5C6ADA7A" w:tentative="1">
      <w:start w:val="1"/>
      <w:numFmt w:val="bullet"/>
      <w:lvlText w:val="•"/>
      <w:lvlJc w:val="left"/>
      <w:pPr>
        <w:tabs>
          <w:tab w:val="num" w:pos="4680"/>
        </w:tabs>
        <w:ind w:left="4680" w:hanging="360"/>
      </w:pPr>
      <w:rPr>
        <w:rFonts w:ascii="Arial,Sans-Serif" w:hAnsi="Arial,Sans-Serif" w:hint="default"/>
      </w:rPr>
    </w:lvl>
    <w:lvl w:ilvl="4" w:tplc="0A1E7808" w:tentative="1">
      <w:start w:val="1"/>
      <w:numFmt w:val="bullet"/>
      <w:lvlText w:val="•"/>
      <w:lvlJc w:val="left"/>
      <w:pPr>
        <w:tabs>
          <w:tab w:val="num" w:pos="5400"/>
        </w:tabs>
        <w:ind w:left="5400" w:hanging="360"/>
      </w:pPr>
      <w:rPr>
        <w:rFonts w:ascii="Arial,Sans-Serif" w:hAnsi="Arial,Sans-Serif" w:hint="default"/>
      </w:rPr>
    </w:lvl>
    <w:lvl w:ilvl="5" w:tplc="2E76EDFA" w:tentative="1">
      <w:start w:val="1"/>
      <w:numFmt w:val="bullet"/>
      <w:lvlText w:val="•"/>
      <w:lvlJc w:val="left"/>
      <w:pPr>
        <w:tabs>
          <w:tab w:val="num" w:pos="6120"/>
        </w:tabs>
        <w:ind w:left="6120" w:hanging="360"/>
      </w:pPr>
      <w:rPr>
        <w:rFonts w:ascii="Arial,Sans-Serif" w:hAnsi="Arial,Sans-Serif" w:hint="default"/>
      </w:rPr>
    </w:lvl>
    <w:lvl w:ilvl="6" w:tplc="3B4670FC" w:tentative="1">
      <w:start w:val="1"/>
      <w:numFmt w:val="bullet"/>
      <w:lvlText w:val="•"/>
      <w:lvlJc w:val="left"/>
      <w:pPr>
        <w:tabs>
          <w:tab w:val="num" w:pos="6840"/>
        </w:tabs>
        <w:ind w:left="6840" w:hanging="360"/>
      </w:pPr>
      <w:rPr>
        <w:rFonts w:ascii="Arial,Sans-Serif" w:hAnsi="Arial,Sans-Serif" w:hint="default"/>
      </w:rPr>
    </w:lvl>
    <w:lvl w:ilvl="7" w:tplc="F9FCFD62" w:tentative="1">
      <w:start w:val="1"/>
      <w:numFmt w:val="bullet"/>
      <w:lvlText w:val="•"/>
      <w:lvlJc w:val="left"/>
      <w:pPr>
        <w:tabs>
          <w:tab w:val="num" w:pos="7560"/>
        </w:tabs>
        <w:ind w:left="7560" w:hanging="360"/>
      </w:pPr>
      <w:rPr>
        <w:rFonts w:ascii="Arial,Sans-Serif" w:hAnsi="Arial,Sans-Serif" w:hint="default"/>
      </w:rPr>
    </w:lvl>
    <w:lvl w:ilvl="8" w:tplc="2466DFF0" w:tentative="1">
      <w:start w:val="1"/>
      <w:numFmt w:val="bullet"/>
      <w:lvlText w:val="•"/>
      <w:lvlJc w:val="left"/>
      <w:pPr>
        <w:tabs>
          <w:tab w:val="num" w:pos="8280"/>
        </w:tabs>
        <w:ind w:left="8280" w:hanging="360"/>
      </w:pPr>
      <w:rPr>
        <w:rFonts w:ascii="Arial,Sans-Serif" w:hAnsi="Arial,Sans-Serif" w:hint="default"/>
      </w:rPr>
    </w:lvl>
  </w:abstractNum>
  <w:abstractNum w:abstractNumId="7" w15:restartNumberingAfterBreak="0">
    <w:nsid w:val="1948112C"/>
    <w:multiLevelType w:val="hybridMultilevel"/>
    <w:tmpl w:val="03D2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F0AB7"/>
    <w:multiLevelType w:val="hybridMultilevel"/>
    <w:tmpl w:val="88CED2EA"/>
    <w:lvl w:ilvl="0" w:tplc="04090001">
      <w:start w:val="1"/>
      <w:numFmt w:val="bullet"/>
      <w:lvlText w:val=""/>
      <w:lvlJc w:val="left"/>
      <w:pPr>
        <w:tabs>
          <w:tab w:val="num" w:pos="2520"/>
        </w:tabs>
        <w:ind w:left="2520" w:hanging="360"/>
      </w:pPr>
      <w:rPr>
        <w:rFonts w:ascii="Symbol" w:hAnsi="Symbol" w:hint="default"/>
      </w:rPr>
    </w:lvl>
    <w:lvl w:ilvl="1" w:tplc="21F8901E" w:tentative="1">
      <w:start w:val="1"/>
      <w:numFmt w:val="bullet"/>
      <w:lvlText w:val="•"/>
      <w:lvlJc w:val="left"/>
      <w:pPr>
        <w:tabs>
          <w:tab w:val="num" w:pos="3240"/>
        </w:tabs>
        <w:ind w:left="3240" w:hanging="360"/>
      </w:pPr>
      <w:rPr>
        <w:rFonts w:ascii="Arial" w:hAnsi="Arial" w:hint="default"/>
      </w:rPr>
    </w:lvl>
    <w:lvl w:ilvl="2" w:tplc="414EBA92" w:tentative="1">
      <w:start w:val="1"/>
      <w:numFmt w:val="bullet"/>
      <w:lvlText w:val="•"/>
      <w:lvlJc w:val="left"/>
      <w:pPr>
        <w:tabs>
          <w:tab w:val="num" w:pos="3960"/>
        </w:tabs>
        <w:ind w:left="3960" w:hanging="360"/>
      </w:pPr>
      <w:rPr>
        <w:rFonts w:ascii="Arial" w:hAnsi="Arial" w:hint="default"/>
      </w:rPr>
    </w:lvl>
    <w:lvl w:ilvl="3" w:tplc="1F429ECE" w:tentative="1">
      <w:start w:val="1"/>
      <w:numFmt w:val="bullet"/>
      <w:lvlText w:val="•"/>
      <w:lvlJc w:val="left"/>
      <w:pPr>
        <w:tabs>
          <w:tab w:val="num" w:pos="4680"/>
        </w:tabs>
        <w:ind w:left="4680" w:hanging="360"/>
      </w:pPr>
      <w:rPr>
        <w:rFonts w:ascii="Arial" w:hAnsi="Arial" w:hint="default"/>
      </w:rPr>
    </w:lvl>
    <w:lvl w:ilvl="4" w:tplc="AF90DA7C" w:tentative="1">
      <w:start w:val="1"/>
      <w:numFmt w:val="bullet"/>
      <w:lvlText w:val="•"/>
      <w:lvlJc w:val="left"/>
      <w:pPr>
        <w:tabs>
          <w:tab w:val="num" w:pos="5400"/>
        </w:tabs>
        <w:ind w:left="5400" w:hanging="360"/>
      </w:pPr>
      <w:rPr>
        <w:rFonts w:ascii="Arial" w:hAnsi="Arial" w:hint="default"/>
      </w:rPr>
    </w:lvl>
    <w:lvl w:ilvl="5" w:tplc="530EC0B2" w:tentative="1">
      <w:start w:val="1"/>
      <w:numFmt w:val="bullet"/>
      <w:lvlText w:val="•"/>
      <w:lvlJc w:val="left"/>
      <w:pPr>
        <w:tabs>
          <w:tab w:val="num" w:pos="6120"/>
        </w:tabs>
        <w:ind w:left="6120" w:hanging="360"/>
      </w:pPr>
      <w:rPr>
        <w:rFonts w:ascii="Arial" w:hAnsi="Arial" w:hint="default"/>
      </w:rPr>
    </w:lvl>
    <w:lvl w:ilvl="6" w:tplc="03FC18FA" w:tentative="1">
      <w:start w:val="1"/>
      <w:numFmt w:val="bullet"/>
      <w:lvlText w:val="•"/>
      <w:lvlJc w:val="left"/>
      <w:pPr>
        <w:tabs>
          <w:tab w:val="num" w:pos="6840"/>
        </w:tabs>
        <w:ind w:left="6840" w:hanging="360"/>
      </w:pPr>
      <w:rPr>
        <w:rFonts w:ascii="Arial" w:hAnsi="Arial" w:hint="default"/>
      </w:rPr>
    </w:lvl>
    <w:lvl w:ilvl="7" w:tplc="793C4EDC" w:tentative="1">
      <w:start w:val="1"/>
      <w:numFmt w:val="bullet"/>
      <w:lvlText w:val="•"/>
      <w:lvlJc w:val="left"/>
      <w:pPr>
        <w:tabs>
          <w:tab w:val="num" w:pos="7560"/>
        </w:tabs>
        <w:ind w:left="7560" w:hanging="360"/>
      </w:pPr>
      <w:rPr>
        <w:rFonts w:ascii="Arial" w:hAnsi="Arial" w:hint="default"/>
      </w:rPr>
    </w:lvl>
    <w:lvl w:ilvl="8" w:tplc="DB2827E6" w:tentative="1">
      <w:start w:val="1"/>
      <w:numFmt w:val="bullet"/>
      <w:lvlText w:val="•"/>
      <w:lvlJc w:val="left"/>
      <w:pPr>
        <w:tabs>
          <w:tab w:val="num" w:pos="8280"/>
        </w:tabs>
        <w:ind w:left="8280" w:hanging="360"/>
      </w:pPr>
      <w:rPr>
        <w:rFonts w:ascii="Arial" w:hAnsi="Arial" w:hint="default"/>
      </w:rPr>
    </w:lvl>
  </w:abstractNum>
  <w:abstractNum w:abstractNumId="9" w15:restartNumberingAfterBreak="0">
    <w:nsid w:val="294271BC"/>
    <w:multiLevelType w:val="hybridMultilevel"/>
    <w:tmpl w:val="1B669C0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8B364AB"/>
    <w:multiLevelType w:val="hybridMultilevel"/>
    <w:tmpl w:val="A7C23B5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A8969E1"/>
    <w:multiLevelType w:val="hybridMultilevel"/>
    <w:tmpl w:val="2F647564"/>
    <w:lvl w:ilvl="0" w:tplc="04090015">
      <w:start w:val="1"/>
      <w:numFmt w:val="upperLetter"/>
      <w:lvlText w:val="%1."/>
      <w:lvlJc w:val="left"/>
      <w:pPr>
        <w:ind w:left="540" w:hanging="360"/>
      </w:pPr>
    </w:lvl>
    <w:lvl w:ilvl="1" w:tplc="30709EB6">
      <w:start w:val="1"/>
      <w:numFmt w:val="decimal"/>
      <w:lvlText w:val="%2."/>
      <w:lvlJc w:val="left"/>
      <w:pPr>
        <w:ind w:left="1260" w:hanging="360"/>
      </w:pPr>
      <w:rPr>
        <w:b w:val="0"/>
      </w:rPr>
    </w:lvl>
    <w:lvl w:ilvl="2" w:tplc="04090015">
      <w:start w:val="1"/>
      <w:numFmt w:val="upperLetter"/>
      <w:lvlText w:val="%3."/>
      <w:lvlJc w:val="lef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2" w15:restartNumberingAfterBreak="0">
    <w:nsid w:val="4B1B03CB"/>
    <w:multiLevelType w:val="hybridMultilevel"/>
    <w:tmpl w:val="DFB22A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5043118"/>
    <w:multiLevelType w:val="hybridMultilevel"/>
    <w:tmpl w:val="27369942"/>
    <w:lvl w:ilvl="0" w:tplc="04090015">
      <w:start w:val="1"/>
      <w:numFmt w:val="upperLetter"/>
      <w:lvlText w:val="%1."/>
      <w:lvlJc w:val="left"/>
      <w:pPr>
        <w:ind w:left="720" w:hanging="360"/>
      </w:pPr>
      <w:rPr>
        <w:b w:val="0"/>
      </w:rPr>
    </w:lvl>
    <w:lvl w:ilvl="1" w:tplc="04090011">
      <w:start w:val="1"/>
      <w:numFmt w:val="decimal"/>
      <w:lvlText w:val="%2)"/>
      <w:lvlJc w:val="left"/>
      <w:pPr>
        <w:ind w:left="1440" w:hanging="360"/>
      </w:pPr>
      <w:rPr>
        <w:b w:val="0"/>
      </w:rPr>
    </w:lvl>
    <w:lvl w:ilvl="2" w:tplc="B3C65D60">
      <w:start w:val="1"/>
      <w:numFmt w:val="lowerRoman"/>
      <w:lvlText w:val="%3)"/>
      <w:lvlJc w:val="right"/>
      <w:pPr>
        <w:ind w:left="2160" w:hanging="180"/>
      </w:pPr>
    </w:lvl>
    <w:lvl w:ilvl="3" w:tplc="C302CF6A">
      <w:start w:val="1"/>
      <w:numFmt w:val="decimal"/>
      <w:lvlText w:val="(%4)"/>
      <w:lvlJc w:val="left"/>
      <w:pPr>
        <w:ind w:left="2880" w:hanging="360"/>
      </w:pPr>
    </w:lvl>
    <w:lvl w:ilvl="4" w:tplc="8D44CA68">
      <w:start w:val="1"/>
      <w:numFmt w:val="lowerLetter"/>
      <w:lvlText w:val="(%5)"/>
      <w:lvlJc w:val="left"/>
      <w:pPr>
        <w:ind w:left="3600" w:hanging="360"/>
      </w:pPr>
    </w:lvl>
    <w:lvl w:ilvl="5" w:tplc="72246CBC">
      <w:start w:val="1"/>
      <w:numFmt w:val="lowerRoman"/>
      <w:lvlText w:val="(%6)"/>
      <w:lvlJc w:val="right"/>
      <w:pPr>
        <w:ind w:left="4320" w:hanging="180"/>
      </w:pPr>
    </w:lvl>
    <w:lvl w:ilvl="6" w:tplc="C5B09CE0">
      <w:start w:val="1"/>
      <w:numFmt w:val="decimal"/>
      <w:lvlText w:val="%7."/>
      <w:lvlJc w:val="left"/>
      <w:pPr>
        <w:ind w:left="5040" w:hanging="360"/>
      </w:pPr>
    </w:lvl>
    <w:lvl w:ilvl="7" w:tplc="BAF02DFC">
      <w:start w:val="1"/>
      <w:numFmt w:val="lowerLetter"/>
      <w:lvlText w:val="%8."/>
      <w:lvlJc w:val="left"/>
      <w:pPr>
        <w:ind w:left="5760" w:hanging="360"/>
      </w:pPr>
    </w:lvl>
    <w:lvl w:ilvl="8" w:tplc="617EA39A">
      <w:start w:val="1"/>
      <w:numFmt w:val="lowerRoman"/>
      <w:lvlText w:val="%9."/>
      <w:lvlJc w:val="right"/>
      <w:pPr>
        <w:ind w:left="6480" w:hanging="180"/>
      </w:pPr>
    </w:lvl>
  </w:abstractNum>
  <w:abstractNum w:abstractNumId="14" w15:restartNumberingAfterBreak="0">
    <w:nsid w:val="5D677563"/>
    <w:multiLevelType w:val="hybridMultilevel"/>
    <w:tmpl w:val="47981950"/>
    <w:lvl w:ilvl="0" w:tplc="8800DA30">
      <w:start w:val="1"/>
      <w:numFmt w:val="bullet"/>
      <w:lvlText w:val="•"/>
      <w:lvlJc w:val="left"/>
      <w:pPr>
        <w:tabs>
          <w:tab w:val="num" w:pos="2520"/>
        </w:tabs>
        <w:ind w:left="2520" w:hanging="360"/>
      </w:pPr>
      <w:rPr>
        <w:rFonts w:ascii="Arial" w:hAnsi="Arial" w:hint="default"/>
      </w:rPr>
    </w:lvl>
    <w:lvl w:ilvl="1" w:tplc="21F8901E" w:tentative="1">
      <w:start w:val="1"/>
      <w:numFmt w:val="bullet"/>
      <w:lvlText w:val="•"/>
      <w:lvlJc w:val="left"/>
      <w:pPr>
        <w:tabs>
          <w:tab w:val="num" w:pos="3240"/>
        </w:tabs>
        <w:ind w:left="3240" w:hanging="360"/>
      </w:pPr>
      <w:rPr>
        <w:rFonts w:ascii="Arial" w:hAnsi="Arial" w:hint="default"/>
      </w:rPr>
    </w:lvl>
    <w:lvl w:ilvl="2" w:tplc="414EBA92" w:tentative="1">
      <w:start w:val="1"/>
      <w:numFmt w:val="bullet"/>
      <w:lvlText w:val="•"/>
      <w:lvlJc w:val="left"/>
      <w:pPr>
        <w:tabs>
          <w:tab w:val="num" w:pos="3960"/>
        </w:tabs>
        <w:ind w:left="3960" w:hanging="360"/>
      </w:pPr>
      <w:rPr>
        <w:rFonts w:ascii="Arial" w:hAnsi="Arial" w:hint="default"/>
      </w:rPr>
    </w:lvl>
    <w:lvl w:ilvl="3" w:tplc="1F429ECE" w:tentative="1">
      <w:start w:val="1"/>
      <w:numFmt w:val="bullet"/>
      <w:lvlText w:val="•"/>
      <w:lvlJc w:val="left"/>
      <w:pPr>
        <w:tabs>
          <w:tab w:val="num" w:pos="4680"/>
        </w:tabs>
        <w:ind w:left="4680" w:hanging="360"/>
      </w:pPr>
      <w:rPr>
        <w:rFonts w:ascii="Arial" w:hAnsi="Arial" w:hint="default"/>
      </w:rPr>
    </w:lvl>
    <w:lvl w:ilvl="4" w:tplc="AF90DA7C" w:tentative="1">
      <w:start w:val="1"/>
      <w:numFmt w:val="bullet"/>
      <w:lvlText w:val="•"/>
      <w:lvlJc w:val="left"/>
      <w:pPr>
        <w:tabs>
          <w:tab w:val="num" w:pos="5400"/>
        </w:tabs>
        <w:ind w:left="5400" w:hanging="360"/>
      </w:pPr>
      <w:rPr>
        <w:rFonts w:ascii="Arial" w:hAnsi="Arial" w:hint="default"/>
      </w:rPr>
    </w:lvl>
    <w:lvl w:ilvl="5" w:tplc="530EC0B2" w:tentative="1">
      <w:start w:val="1"/>
      <w:numFmt w:val="bullet"/>
      <w:lvlText w:val="•"/>
      <w:lvlJc w:val="left"/>
      <w:pPr>
        <w:tabs>
          <w:tab w:val="num" w:pos="6120"/>
        </w:tabs>
        <w:ind w:left="6120" w:hanging="360"/>
      </w:pPr>
      <w:rPr>
        <w:rFonts w:ascii="Arial" w:hAnsi="Arial" w:hint="default"/>
      </w:rPr>
    </w:lvl>
    <w:lvl w:ilvl="6" w:tplc="03FC18FA" w:tentative="1">
      <w:start w:val="1"/>
      <w:numFmt w:val="bullet"/>
      <w:lvlText w:val="•"/>
      <w:lvlJc w:val="left"/>
      <w:pPr>
        <w:tabs>
          <w:tab w:val="num" w:pos="6840"/>
        </w:tabs>
        <w:ind w:left="6840" w:hanging="360"/>
      </w:pPr>
      <w:rPr>
        <w:rFonts w:ascii="Arial" w:hAnsi="Arial" w:hint="default"/>
      </w:rPr>
    </w:lvl>
    <w:lvl w:ilvl="7" w:tplc="793C4EDC" w:tentative="1">
      <w:start w:val="1"/>
      <w:numFmt w:val="bullet"/>
      <w:lvlText w:val="•"/>
      <w:lvlJc w:val="left"/>
      <w:pPr>
        <w:tabs>
          <w:tab w:val="num" w:pos="7560"/>
        </w:tabs>
        <w:ind w:left="7560" w:hanging="360"/>
      </w:pPr>
      <w:rPr>
        <w:rFonts w:ascii="Arial" w:hAnsi="Arial" w:hint="default"/>
      </w:rPr>
    </w:lvl>
    <w:lvl w:ilvl="8" w:tplc="DB2827E6" w:tentative="1">
      <w:start w:val="1"/>
      <w:numFmt w:val="bullet"/>
      <w:lvlText w:val="•"/>
      <w:lvlJc w:val="left"/>
      <w:pPr>
        <w:tabs>
          <w:tab w:val="num" w:pos="8280"/>
        </w:tabs>
        <w:ind w:left="8280" w:hanging="360"/>
      </w:pPr>
      <w:rPr>
        <w:rFonts w:ascii="Arial" w:hAnsi="Arial" w:hint="default"/>
      </w:rPr>
    </w:lvl>
  </w:abstractNum>
  <w:abstractNum w:abstractNumId="15" w15:restartNumberingAfterBreak="0">
    <w:nsid w:val="69EB3098"/>
    <w:multiLevelType w:val="hybridMultilevel"/>
    <w:tmpl w:val="06F683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A743824"/>
    <w:multiLevelType w:val="hybridMultilevel"/>
    <w:tmpl w:val="F7483656"/>
    <w:lvl w:ilvl="0" w:tplc="F64C6A2C">
      <w:start w:val="1"/>
      <w:numFmt w:val="bullet"/>
      <w:lvlText w:val="•"/>
      <w:lvlJc w:val="left"/>
      <w:pPr>
        <w:tabs>
          <w:tab w:val="num" w:pos="2520"/>
        </w:tabs>
        <w:ind w:left="2520" w:hanging="360"/>
      </w:pPr>
      <w:rPr>
        <w:rFonts w:ascii="Arial" w:hAnsi="Arial" w:hint="default"/>
      </w:rPr>
    </w:lvl>
    <w:lvl w:ilvl="1" w:tplc="73F643E0" w:tentative="1">
      <w:start w:val="1"/>
      <w:numFmt w:val="bullet"/>
      <w:lvlText w:val="•"/>
      <w:lvlJc w:val="left"/>
      <w:pPr>
        <w:tabs>
          <w:tab w:val="num" w:pos="3240"/>
        </w:tabs>
        <w:ind w:left="3240" w:hanging="360"/>
      </w:pPr>
      <w:rPr>
        <w:rFonts w:ascii="Arial" w:hAnsi="Arial" w:hint="default"/>
      </w:rPr>
    </w:lvl>
    <w:lvl w:ilvl="2" w:tplc="42A040EC" w:tentative="1">
      <w:start w:val="1"/>
      <w:numFmt w:val="bullet"/>
      <w:lvlText w:val="•"/>
      <w:lvlJc w:val="left"/>
      <w:pPr>
        <w:tabs>
          <w:tab w:val="num" w:pos="3960"/>
        </w:tabs>
        <w:ind w:left="3960" w:hanging="360"/>
      </w:pPr>
      <w:rPr>
        <w:rFonts w:ascii="Arial" w:hAnsi="Arial" w:hint="default"/>
      </w:rPr>
    </w:lvl>
    <w:lvl w:ilvl="3" w:tplc="0762AEFA" w:tentative="1">
      <w:start w:val="1"/>
      <w:numFmt w:val="bullet"/>
      <w:lvlText w:val="•"/>
      <w:lvlJc w:val="left"/>
      <w:pPr>
        <w:tabs>
          <w:tab w:val="num" w:pos="4680"/>
        </w:tabs>
        <w:ind w:left="4680" w:hanging="360"/>
      </w:pPr>
      <w:rPr>
        <w:rFonts w:ascii="Arial" w:hAnsi="Arial" w:hint="default"/>
      </w:rPr>
    </w:lvl>
    <w:lvl w:ilvl="4" w:tplc="5D44826C" w:tentative="1">
      <w:start w:val="1"/>
      <w:numFmt w:val="bullet"/>
      <w:lvlText w:val="•"/>
      <w:lvlJc w:val="left"/>
      <w:pPr>
        <w:tabs>
          <w:tab w:val="num" w:pos="5400"/>
        </w:tabs>
        <w:ind w:left="5400" w:hanging="360"/>
      </w:pPr>
      <w:rPr>
        <w:rFonts w:ascii="Arial" w:hAnsi="Arial" w:hint="default"/>
      </w:rPr>
    </w:lvl>
    <w:lvl w:ilvl="5" w:tplc="E5BABA0A" w:tentative="1">
      <w:start w:val="1"/>
      <w:numFmt w:val="bullet"/>
      <w:lvlText w:val="•"/>
      <w:lvlJc w:val="left"/>
      <w:pPr>
        <w:tabs>
          <w:tab w:val="num" w:pos="6120"/>
        </w:tabs>
        <w:ind w:left="6120" w:hanging="360"/>
      </w:pPr>
      <w:rPr>
        <w:rFonts w:ascii="Arial" w:hAnsi="Arial" w:hint="default"/>
      </w:rPr>
    </w:lvl>
    <w:lvl w:ilvl="6" w:tplc="8516265C" w:tentative="1">
      <w:start w:val="1"/>
      <w:numFmt w:val="bullet"/>
      <w:lvlText w:val="•"/>
      <w:lvlJc w:val="left"/>
      <w:pPr>
        <w:tabs>
          <w:tab w:val="num" w:pos="6840"/>
        </w:tabs>
        <w:ind w:left="6840" w:hanging="360"/>
      </w:pPr>
      <w:rPr>
        <w:rFonts w:ascii="Arial" w:hAnsi="Arial" w:hint="default"/>
      </w:rPr>
    </w:lvl>
    <w:lvl w:ilvl="7" w:tplc="1A208F14" w:tentative="1">
      <w:start w:val="1"/>
      <w:numFmt w:val="bullet"/>
      <w:lvlText w:val="•"/>
      <w:lvlJc w:val="left"/>
      <w:pPr>
        <w:tabs>
          <w:tab w:val="num" w:pos="7560"/>
        </w:tabs>
        <w:ind w:left="7560" w:hanging="360"/>
      </w:pPr>
      <w:rPr>
        <w:rFonts w:ascii="Arial" w:hAnsi="Arial" w:hint="default"/>
      </w:rPr>
    </w:lvl>
    <w:lvl w:ilvl="8" w:tplc="6A9A2EE0" w:tentative="1">
      <w:start w:val="1"/>
      <w:numFmt w:val="bullet"/>
      <w:lvlText w:val="•"/>
      <w:lvlJc w:val="left"/>
      <w:pPr>
        <w:tabs>
          <w:tab w:val="num" w:pos="8280"/>
        </w:tabs>
        <w:ind w:left="8280" w:hanging="360"/>
      </w:pPr>
      <w:rPr>
        <w:rFonts w:ascii="Arial" w:hAnsi="Arial" w:hint="default"/>
      </w:rPr>
    </w:lvl>
  </w:abstractNum>
  <w:abstractNum w:abstractNumId="17" w15:restartNumberingAfterBreak="0">
    <w:nsid w:val="6B9F77FA"/>
    <w:multiLevelType w:val="hybridMultilevel"/>
    <w:tmpl w:val="2B967142"/>
    <w:lvl w:ilvl="0" w:tplc="04090001">
      <w:start w:val="1"/>
      <w:numFmt w:val="bullet"/>
      <w:lvlText w:val=""/>
      <w:lvlJc w:val="left"/>
      <w:pPr>
        <w:ind w:left="722" w:hanging="360"/>
      </w:pPr>
      <w:rPr>
        <w:rFonts w:ascii="Symbol" w:hAnsi="Symbol"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8" w15:restartNumberingAfterBreak="0">
    <w:nsid w:val="72544A0E"/>
    <w:multiLevelType w:val="hybridMultilevel"/>
    <w:tmpl w:val="703E74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74652A20"/>
    <w:multiLevelType w:val="multilevel"/>
    <w:tmpl w:val="A0266988"/>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0" w15:restartNumberingAfterBreak="0">
    <w:nsid w:val="75A46E08"/>
    <w:multiLevelType w:val="hybridMultilevel"/>
    <w:tmpl w:val="DD7A27A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num>
  <w:num w:numId="8">
    <w:abstractNumId w:val="17"/>
  </w:num>
  <w:num w:numId="9">
    <w:abstractNumId w:val="16"/>
  </w:num>
  <w:num w:numId="10">
    <w:abstractNumId w:val="9"/>
  </w:num>
  <w:num w:numId="11">
    <w:abstractNumId w:val="12"/>
  </w:num>
  <w:num w:numId="12">
    <w:abstractNumId w:val="18"/>
  </w:num>
  <w:num w:numId="13">
    <w:abstractNumId w:val="14"/>
  </w:num>
  <w:num w:numId="14">
    <w:abstractNumId w:val="8"/>
  </w:num>
  <w:num w:numId="15">
    <w:abstractNumId w:val="20"/>
  </w:num>
  <w:num w:numId="16">
    <w:abstractNumId w:val="2"/>
  </w:num>
  <w:num w:numId="17">
    <w:abstractNumId w:val="7"/>
  </w:num>
  <w:num w:numId="18">
    <w:abstractNumId w:val="4"/>
  </w:num>
  <w:num w:numId="19">
    <w:abstractNumId w:val="1"/>
  </w:num>
  <w:num w:numId="20">
    <w:abstractNumId w:val="6"/>
  </w:num>
  <w:num w:numId="21">
    <w:abstractNumId w:val="3"/>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01"/>
    <w:rsid w:val="000037BA"/>
    <w:rsid w:val="00006EE5"/>
    <w:rsid w:val="00014C22"/>
    <w:rsid w:val="00037D74"/>
    <w:rsid w:val="0004195A"/>
    <w:rsid w:val="00041FD5"/>
    <w:rsid w:val="000440B1"/>
    <w:rsid w:val="00051001"/>
    <w:rsid w:val="00070235"/>
    <w:rsid w:val="0007565B"/>
    <w:rsid w:val="00090A2B"/>
    <w:rsid w:val="000B3CB3"/>
    <w:rsid w:val="000C60BB"/>
    <w:rsid w:val="000D48B9"/>
    <w:rsid w:val="000E055C"/>
    <w:rsid w:val="000F0CEA"/>
    <w:rsid w:val="000F63EF"/>
    <w:rsid w:val="00103A85"/>
    <w:rsid w:val="00113D80"/>
    <w:rsid w:val="0012551B"/>
    <w:rsid w:val="001301E0"/>
    <w:rsid w:val="00137AB7"/>
    <w:rsid w:val="00142CCA"/>
    <w:rsid w:val="0014745D"/>
    <w:rsid w:val="00152E80"/>
    <w:rsid w:val="00163D23"/>
    <w:rsid w:val="00176CF3"/>
    <w:rsid w:val="00180CFA"/>
    <w:rsid w:val="00182F44"/>
    <w:rsid w:val="00186229"/>
    <w:rsid w:val="001873FE"/>
    <w:rsid w:val="00193A1E"/>
    <w:rsid w:val="001A0882"/>
    <w:rsid w:val="001A4E95"/>
    <w:rsid w:val="001A5819"/>
    <w:rsid w:val="001B4AE7"/>
    <w:rsid w:val="001C13C7"/>
    <w:rsid w:val="001C1CEB"/>
    <w:rsid w:val="001C6BDA"/>
    <w:rsid w:val="001D2182"/>
    <w:rsid w:val="001D49F0"/>
    <w:rsid w:val="001E17F4"/>
    <w:rsid w:val="001E36C1"/>
    <w:rsid w:val="001F0B8C"/>
    <w:rsid w:val="00203200"/>
    <w:rsid w:val="00204861"/>
    <w:rsid w:val="0020721B"/>
    <w:rsid w:val="00214655"/>
    <w:rsid w:val="0021780A"/>
    <w:rsid w:val="0023343D"/>
    <w:rsid w:val="00244DBE"/>
    <w:rsid w:val="00246CBD"/>
    <w:rsid w:val="002477EF"/>
    <w:rsid w:val="0025112B"/>
    <w:rsid w:val="00253B5C"/>
    <w:rsid w:val="00263933"/>
    <w:rsid w:val="00264887"/>
    <w:rsid w:val="002700C9"/>
    <w:rsid w:val="00270DFE"/>
    <w:rsid w:val="00276DE5"/>
    <w:rsid w:val="00277E11"/>
    <w:rsid w:val="00281E68"/>
    <w:rsid w:val="00284E7B"/>
    <w:rsid w:val="0029303C"/>
    <w:rsid w:val="002A50C4"/>
    <w:rsid w:val="002A55B3"/>
    <w:rsid w:val="002B3FBE"/>
    <w:rsid w:val="002B6F43"/>
    <w:rsid w:val="002C2221"/>
    <w:rsid w:val="002C58DF"/>
    <w:rsid w:val="002C64B2"/>
    <w:rsid w:val="002D466C"/>
    <w:rsid w:val="002D4750"/>
    <w:rsid w:val="0031004F"/>
    <w:rsid w:val="0031043F"/>
    <w:rsid w:val="00312745"/>
    <w:rsid w:val="0033058A"/>
    <w:rsid w:val="00334DD7"/>
    <w:rsid w:val="003376F3"/>
    <w:rsid w:val="00343E04"/>
    <w:rsid w:val="00347312"/>
    <w:rsid w:val="00347985"/>
    <w:rsid w:val="003555FA"/>
    <w:rsid w:val="00356AFB"/>
    <w:rsid w:val="00392E80"/>
    <w:rsid w:val="003A4869"/>
    <w:rsid w:val="003C2073"/>
    <w:rsid w:val="003C2E8C"/>
    <w:rsid w:val="003E16B6"/>
    <w:rsid w:val="003F13F2"/>
    <w:rsid w:val="00415990"/>
    <w:rsid w:val="0044304A"/>
    <w:rsid w:val="00450D91"/>
    <w:rsid w:val="004527CD"/>
    <w:rsid w:val="004568B5"/>
    <w:rsid w:val="00465BEA"/>
    <w:rsid w:val="00475471"/>
    <w:rsid w:val="00493606"/>
    <w:rsid w:val="00494956"/>
    <w:rsid w:val="00497B14"/>
    <w:rsid w:val="004B3AAB"/>
    <w:rsid w:val="004C1B94"/>
    <w:rsid w:val="004C501B"/>
    <w:rsid w:val="004C7770"/>
    <w:rsid w:val="004D03A4"/>
    <w:rsid w:val="004F688D"/>
    <w:rsid w:val="00500842"/>
    <w:rsid w:val="005013C7"/>
    <w:rsid w:val="00501C20"/>
    <w:rsid w:val="00502779"/>
    <w:rsid w:val="005063DA"/>
    <w:rsid w:val="00507FA7"/>
    <w:rsid w:val="00510E81"/>
    <w:rsid w:val="00512FCB"/>
    <w:rsid w:val="005166AA"/>
    <w:rsid w:val="00533CC1"/>
    <w:rsid w:val="00550046"/>
    <w:rsid w:val="00551F0D"/>
    <w:rsid w:val="00552F7D"/>
    <w:rsid w:val="00561028"/>
    <w:rsid w:val="005611CE"/>
    <w:rsid w:val="005647DC"/>
    <w:rsid w:val="00566C90"/>
    <w:rsid w:val="00577460"/>
    <w:rsid w:val="00581138"/>
    <w:rsid w:val="005827F9"/>
    <w:rsid w:val="00590F37"/>
    <w:rsid w:val="005A1838"/>
    <w:rsid w:val="005A4ACA"/>
    <w:rsid w:val="005A4CEF"/>
    <w:rsid w:val="005C73CA"/>
    <w:rsid w:val="005C78CF"/>
    <w:rsid w:val="005E3673"/>
    <w:rsid w:val="005E4912"/>
    <w:rsid w:val="006028BF"/>
    <w:rsid w:val="0060314A"/>
    <w:rsid w:val="00604FB8"/>
    <w:rsid w:val="00611BB2"/>
    <w:rsid w:val="00612C38"/>
    <w:rsid w:val="0061507C"/>
    <w:rsid w:val="00620C43"/>
    <w:rsid w:val="0062207D"/>
    <w:rsid w:val="00624680"/>
    <w:rsid w:val="00625ACF"/>
    <w:rsid w:val="00626CBE"/>
    <w:rsid w:val="00631D09"/>
    <w:rsid w:val="00636E5F"/>
    <w:rsid w:val="0063716B"/>
    <w:rsid w:val="00637260"/>
    <w:rsid w:val="006431FA"/>
    <w:rsid w:val="00645C60"/>
    <w:rsid w:val="0065795F"/>
    <w:rsid w:val="0066239C"/>
    <w:rsid w:val="00680F57"/>
    <w:rsid w:val="006828CE"/>
    <w:rsid w:val="00682FA4"/>
    <w:rsid w:val="006851E0"/>
    <w:rsid w:val="00687A48"/>
    <w:rsid w:val="00687B6A"/>
    <w:rsid w:val="00693AD9"/>
    <w:rsid w:val="0069596F"/>
    <w:rsid w:val="006A4327"/>
    <w:rsid w:val="006C15C8"/>
    <w:rsid w:val="006D24F4"/>
    <w:rsid w:val="006E21E2"/>
    <w:rsid w:val="006E2EEE"/>
    <w:rsid w:val="006E31BF"/>
    <w:rsid w:val="006F3D2D"/>
    <w:rsid w:val="006F43C4"/>
    <w:rsid w:val="006F687E"/>
    <w:rsid w:val="00716A35"/>
    <w:rsid w:val="00732139"/>
    <w:rsid w:val="0074374F"/>
    <w:rsid w:val="0074459B"/>
    <w:rsid w:val="00755927"/>
    <w:rsid w:val="00764CC8"/>
    <w:rsid w:val="007704B8"/>
    <w:rsid w:val="0077571E"/>
    <w:rsid w:val="00775B25"/>
    <w:rsid w:val="00782069"/>
    <w:rsid w:val="007A10C9"/>
    <w:rsid w:val="007B29D6"/>
    <w:rsid w:val="007B7E76"/>
    <w:rsid w:val="007E09AD"/>
    <w:rsid w:val="007E6575"/>
    <w:rsid w:val="007E6DE7"/>
    <w:rsid w:val="007F4AC8"/>
    <w:rsid w:val="008043B9"/>
    <w:rsid w:val="008053F6"/>
    <w:rsid w:val="00806131"/>
    <w:rsid w:val="00813283"/>
    <w:rsid w:val="00820FFD"/>
    <w:rsid w:val="00830781"/>
    <w:rsid w:val="0083792E"/>
    <w:rsid w:val="00860A9A"/>
    <w:rsid w:val="008738E0"/>
    <w:rsid w:val="008768FF"/>
    <w:rsid w:val="0088116B"/>
    <w:rsid w:val="00882FB4"/>
    <w:rsid w:val="008848E7"/>
    <w:rsid w:val="008927D6"/>
    <w:rsid w:val="008A661B"/>
    <w:rsid w:val="008A6C52"/>
    <w:rsid w:val="008B6BF2"/>
    <w:rsid w:val="008C22E5"/>
    <w:rsid w:val="008D59FE"/>
    <w:rsid w:val="008F105C"/>
    <w:rsid w:val="008F3794"/>
    <w:rsid w:val="008F672C"/>
    <w:rsid w:val="00903A3B"/>
    <w:rsid w:val="009224B9"/>
    <w:rsid w:val="00936069"/>
    <w:rsid w:val="009406ED"/>
    <w:rsid w:val="00941259"/>
    <w:rsid w:val="009424E8"/>
    <w:rsid w:val="00954972"/>
    <w:rsid w:val="009654CF"/>
    <w:rsid w:val="00966F58"/>
    <w:rsid w:val="0099026D"/>
    <w:rsid w:val="009962AF"/>
    <w:rsid w:val="009A39C9"/>
    <w:rsid w:val="009C079F"/>
    <w:rsid w:val="009C211B"/>
    <w:rsid w:val="009C2BFA"/>
    <w:rsid w:val="009D12FE"/>
    <w:rsid w:val="009E1E3D"/>
    <w:rsid w:val="009E6306"/>
    <w:rsid w:val="00A0306F"/>
    <w:rsid w:val="00A073A4"/>
    <w:rsid w:val="00A21FEC"/>
    <w:rsid w:val="00A254A4"/>
    <w:rsid w:val="00A31635"/>
    <w:rsid w:val="00A376FC"/>
    <w:rsid w:val="00A41438"/>
    <w:rsid w:val="00A4318D"/>
    <w:rsid w:val="00A45127"/>
    <w:rsid w:val="00A46364"/>
    <w:rsid w:val="00A5190E"/>
    <w:rsid w:val="00A56F41"/>
    <w:rsid w:val="00A63910"/>
    <w:rsid w:val="00A767C7"/>
    <w:rsid w:val="00A82C7F"/>
    <w:rsid w:val="00A8372C"/>
    <w:rsid w:val="00A87D25"/>
    <w:rsid w:val="00AA5118"/>
    <w:rsid w:val="00AC064B"/>
    <w:rsid w:val="00AC7CFE"/>
    <w:rsid w:val="00AE3DD1"/>
    <w:rsid w:val="00AF116B"/>
    <w:rsid w:val="00AF53C0"/>
    <w:rsid w:val="00AF7E25"/>
    <w:rsid w:val="00B02153"/>
    <w:rsid w:val="00B07BD8"/>
    <w:rsid w:val="00B161E8"/>
    <w:rsid w:val="00B2027D"/>
    <w:rsid w:val="00B20937"/>
    <w:rsid w:val="00B2168E"/>
    <w:rsid w:val="00B23500"/>
    <w:rsid w:val="00B245C3"/>
    <w:rsid w:val="00B261D7"/>
    <w:rsid w:val="00B27D2C"/>
    <w:rsid w:val="00B34B9C"/>
    <w:rsid w:val="00B40B26"/>
    <w:rsid w:val="00B42104"/>
    <w:rsid w:val="00B555FB"/>
    <w:rsid w:val="00B61509"/>
    <w:rsid w:val="00B72149"/>
    <w:rsid w:val="00B77F01"/>
    <w:rsid w:val="00B86553"/>
    <w:rsid w:val="00B872E4"/>
    <w:rsid w:val="00B91145"/>
    <w:rsid w:val="00BA6C11"/>
    <w:rsid w:val="00BB7C51"/>
    <w:rsid w:val="00BC5EEB"/>
    <w:rsid w:val="00BE2788"/>
    <w:rsid w:val="00BE5EF5"/>
    <w:rsid w:val="00BE79D1"/>
    <w:rsid w:val="00BF518D"/>
    <w:rsid w:val="00C046D9"/>
    <w:rsid w:val="00C0530D"/>
    <w:rsid w:val="00C10927"/>
    <w:rsid w:val="00C12E00"/>
    <w:rsid w:val="00C15930"/>
    <w:rsid w:val="00C16D5C"/>
    <w:rsid w:val="00C17D7F"/>
    <w:rsid w:val="00C33D95"/>
    <w:rsid w:val="00C35710"/>
    <w:rsid w:val="00C4313F"/>
    <w:rsid w:val="00C435FB"/>
    <w:rsid w:val="00C5447A"/>
    <w:rsid w:val="00C56EF6"/>
    <w:rsid w:val="00C715DB"/>
    <w:rsid w:val="00C74C33"/>
    <w:rsid w:val="00C86F92"/>
    <w:rsid w:val="00C96B4B"/>
    <w:rsid w:val="00CA40A9"/>
    <w:rsid w:val="00CB2FC5"/>
    <w:rsid w:val="00CE2269"/>
    <w:rsid w:val="00CE4F14"/>
    <w:rsid w:val="00CE5A11"/>
    <w:rsid w:val="00CF09EF"/>
    <w:rsid w:val="00D02F69"/>
    <w:rsid w:val="00D039D5"/>
    <w:rsid w:val="00D17E1C"/>
    <w:rsid w:val="00D2567E"/>
    <w:rsid w:val="00D26432"/>
    <w:rsid w:val="00D3130F"/>
    <w:rsid w:val="00D318CF"/>
    <w:rsid w:val="00D353AA"/>
    <w:rsid w:val="00D405E8"/>
    <w:rsid w:val="00D4492E"/>
    <w:rsid w:val="00D463C1"/>
    <w:rsid w:val="00D54E0C"/>
    <w:rsid w:val="00D65AFB"/>
    <w:rsid w:val="00D65B0E"/>
    <w:rsid w:val="00D66D43"/>
    <w:rsid w:val="00D74BCA"/>
    <w:rsid w:val="00D75664"/>
    <w:rsid w:val="00D8119C"/>
    <w:rsid w:val="00D941B5"/>
    <w:rsid w:val="00DA0091"/>
    <w:rsid w:val="00DB27C4"/>
    <w:rsid w:val="00DB545E"/>
    <w:rsid w:val="00DB69E5"/>
    <w:rsid w:val="00DC012F"/>
    <w:rsid w:val="00DC3126"/>
    <w:rsid w:val="00DC69D2"/>
    <w:rsid w:val="00DD0799"/>
    <w:rsid w:val="00DE0748"/>
    <w:rsid w:val="00DE52C6"/>
    <w:rsid w:val="00DF03ED"/>
    <w:rsid w:val="00DF317A"/>
    <w:rsid w:val="00E0673D"/>
    <w:rsid w:val="00E13BB3"/>
    <w:rsid w:val="00E23AEE"/>
    <w:rsid w:val="00E25E60"/>
    <w:rsid w:val="00E32B5B"/>
    <w:rsid w:val="00E4261C"/>
    <w:rsid w:val="00E43388"/>
    <w:rsid w:val="00E501BC"/>
    <w:rsid w:val="00E50CE7"/>
    <w:rsid w:val="00E61485"/>
    <w:rsid w:val="00E654E1"/>
    <w:rsid w:val="00E729E4"/>
    <w:rsid w:val="00E80867"/>
    <w:rsid w:val="00E86AB0"/>
    <w:rsid w:val="00E95989"/>
    <w:rsid w:val="00E97CA9"/>
    <w:rsid w:val="00EA4FF2"/>
    <w:rsid w:val="00EA6293"/>
    <w:rsid w:val="00EA7E06"/>
    <w:rsid w:val="00EC114D"/>
    <w:rsid w:val="00EC363B"/>
    <w:rsid w:val="00ED107C"/>
    <w:rsid w:val="00ED2929"/>
    <w:rsid w:val="00ED4653"/>
    <w:rsid w:val="00EE1A9E"/>
    <w:rsid w:val="00EE6233"/>
    <w:rsid w:val="00EF2E28"/>
    <w:rsid w:val="00F03D42"/>
    <w:rsid w:val="00F0646E"/>
    <w:rsid w:val="00F07DB2"/>
    <w:rsid w:val="00F23BC1"/>
    <w:rsid w:val="00F33E26"/>
    <w:rsid w:val="00F40314"/>
    <w:rsid w:val="00F407FB"/>
    <w:rsid w:val="00F56145"/>
    <w:rsid w:val="00F5715A"/>
    <w:rsid w:val="00F6053B"/>
    <w:rsid w:val="00F612B7"/>
    <w:rsid w:val="00F75D68"/>
    <w:rsid w:val="00F83AC5"/>
    <w:rsid w:val="00F83F03"/>
    <w:rsid w:val="00F85B6A"/>
    <w:rsid w:val="00F9242F"/>
    <w:rsid w:val="00F93E0E"/>
    <w:rsid w:val="00FB5BBC"/>
    <w:rsid w:val="00FB7CD2"/>
    <w:rsid w:val="00FC2449"/>
    <w:rsid w:val="00FE1C2B"/>
    <w:rsid w:val="00FE4508"/>
    <w:rsid w:val="00FE69DE"/>
    <w:rsid w:val="00FE7E06"/>
    <w:rsid w:val="00FF0002"/>
    <w:rsid w:val="01117CDC"/>
    <w:rsid w:val="023A95F5"/>
    <w:rsid w:val="0291237C"/>
    <w:rsid w:val="032C1744"/>
    <w:rsid w:val="04F968D5"/>
    <w:rsid w:val="08E1972E"/>
    <w:rsid w:val="0A86D5D5"/>
    <w:rsid w:val="0ABD77FF"/>
    <w:rsid w:val="0AEC8A23"/>
    <w:rsid w:val="113ECD5B"/>
    <w:rsid w:val="144B31E8"/>
    <w:rsid w:val="17AD51E0"/>
    <w:rsid w:val="1CBA6499"/>
    <w:rsid w:val="1EC6D0A5"/>
    <w:rsid w:val="1EC85002"/>
    <w:rsid w:val="259C8171"/>
    <w:rsid w:val="2A9A0451"/>
    <w:rsid w:val="2E6BDBE0"/>
    <w:rsid w:val="2EB7EF0B"/>
    <w:rsid w:val="31038AE3"/>
    <w:rsid w:val="3290C33A"/>
    <w:rsid w:val="3356FA3C"/>
    <w:rsid w:val="342F9C7B"/>
    <w:rsid w:val="34406460"/>
    <w:rsid w:val="361338CD"/>
    <w:rsid w:val="36A8AA0E"/>
    <w:rsid w:val="391A58B5"/>
    <w:rsid w:val="3970A020"/>
    <w:rsid w:val="3A39FA98"/>
    <w:rsid w:val="3B21190B"/>
    <w:rsid w:val="3D885755"/>
    <w:rsid w:val="3E3A213A"/>
    <w:rsid w:val="4012F932"/>
    <w:rsid w:val="40688238"/>
    <w:rsid w:val="44D6057A"/>
    <w:rsid w:val="468C6A5F"/>
    <w:rsid w:val="46F04D4A"/>
    <w:rsid w:val="47EE0FAA"/>
    <w:rsid w:val="48FEF4F1"/>
    <w:rsid w:val="49A0D724"/>
    <w:rsid w:val="49D9B47D"/>
    <w:rsid w:val="4A808446"/>
    <w:rsid w:val="4BF16C8F"/>
    <w:rsid w:val="4C4011B8"/>
    <w:rsid w:val="4D1FA868"/>
    <w:rsid w:val="50976314"/>
    <w:rsid w:val="53C6FCA3"/>
    <w:rsid w:val="5696E117"/>
    <w:rsid w:val="57D3CA09"/>
    <w:rsid w:val="585CA175"/>
    <w:rsid w:val="5A481A3F"/>
    <w:rsid w:val="5C220C80"/>
    <w:rsid w:val="5CFEA261"/>
    <w:rsid w:val="5D4068BD"/>
    <w:rsid w:val="5D56C0F6"/>
    <w:rsid w:val="5E10C5C1"/>
    <w:rsid w:val="5F6F0312"/>
    <w:rsid w:val="6293A368"/>
    <w:rsid w:val="63C98779"/>
    <w:rsid w:val="63D3F142"/>
    <w:rsid w:val="64D3E2A1"/>
    <w:rsid w:val="666C3AD6"/>
    <w:rsid w:val="6A4B8411"/>
    <w:rsid w:val="6AC8AB28"/>
    <w:rsid w:val="6BC73D7E"/>
    <w:rsid w:val="6BFB58D1"/>
    <w:rsid w:val="6C647B89"/>
    <w:rsid w:val="6CC7BA99"/>
    <w:rsid w:val="6CE0BF25"/>
    <w:rsid w:val="70EC7B2D"/>
    <w:rsid w:val="713EDCC3"/>
    <w:rsid w:val="71B4A51D"/>
    <w:rsid w:val="72B542D7"/>
    <w:rsid w:val="72BAA2FB"/>
    <w:rsid w:val="74440DC7"/>
    <w:rsid w:val="74E37549"/>
    <w:rsid w:val="7665A717"/>
    <w:rsid w:val="7744EEAC"/>
    <w:rsid w:val="78B515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83BC9"/>
  <w15:chartTrackingRefBased/>
  <w15:docId w15:val="{2AE87432-B7B2-46C1-BE88-4EE2630D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F01"/>
    <w:pPr>
      <w:suppressAutoHyphens/>
      <w:spacing w:after="0" w:line="1" w:lineRule="atLeast"/>
      <w:ind w:leftChars="-1" w:left="-1" w:hangingChars="1" w:hanging="1"/>
      <w:outlineLvl w:val="0"/>
    </w:pPr>
    <w:rPr>
      <w:rFonts w:ascii="Times New Roman" w:eastAsia="Times New Roman" w:hAnsi="Times New Roman" w:cs="Times New Roman"/>
      <w:position w:val="-1"/>
      <w:sz w:val="24"/>
      <w:szCs w:val="24"/>
    </w:rPr>
  </w:style>
  <w:style w:type="paragraph" w:styleId="Heading2">
    <w:name w:val="heading 2"/>
    <w:basedOn w:val="Normal"/>
    <w:next w:val="Normal"/>
    <w:link w:val="Heading2Char"/>
    <w:uiPriority w:val="9"/>
    <w:semiHidden/>
    <w:unhideWhenUsed/>
    <w:qFormat/>
    <w:rsid w:val="0093606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F01"/>
    <w:pPr>
      <w:ind w:left="720"/>
      <w:contextualSpacing/>
    </w:pPr>
  </w:style>
  <w:style w:type="character" w:styleId="CommentReference">
    <w:name w:val="annotation reference"/>
    <w:basedOn w:val="DefaultParagraphFont"/>
    <w:uiPriority w:val="99"/>
    <w:semiHidden/>
    <w:unhideWhenUsed/>
    <w:rsid w:val="00B77F01"/>
    <w:rPr>
      <w:sz w:val="16"/>
      <w:szCs w:val="16"/>
    </w:rPr>
  </w:style>
  <w:style w:type="paragraph" w:styleId="CommentText">
    <w:name w:val="annotation text"/>
    <w:basedOn w:val="Normal"/>
    <w:link w:val="CommentTextChar"/>
    <w:uiPriority w:val="99"/>
    <w:semiHidden/>
    <w:unhideWhenUsed/>
    <w:rsid w:val="00B77F01"/>
    <w:pPr>
      <w:spacing w:line="240" w:lineRule="auto"/>
    </w:pPr>
    <w:rPr>
      <w:sz w:val="20"/>
      <w:szCs w:val="20"/>
    </w:rPr>
  </w:style>
  <w:style w:type="character" w:customStyle="1" w:styleId="CommentTextChar">
    <w:name w:val="Comment Text Char"/>
    <w:basedOn w:val="DefaultParagraphFont"/>
    <w:link w:val="CommentText"/>
    <w:uiPriority w:val="99"/>
    <w:semiHidden/>
    <w:rsid w:val="00B77F01"/>
    <w:rPr>
      <w:rFonts w:ascii="Times New Roman" w:eastAsia="Times New Roman" w:hAnsi="Times New Roman" w:cs="Times New Roman"/>
      <w:position w:val="-1"/>
      <w:sz w:val="20"/>
      <w:szCs w:val="20"/>
    </w:rPr>
  </w:style>
  <w:style w:type="paragraph" w:styleId="CommentSubject">
    <w:name w:val="annotation subject"/>
    <w:basedOn w:val="CommentText"/>
    <w:next w:val="CommentText"/>
    <w:link w:val="CommentSubjectChar"/>
    <w:uiPriority w:val="99"/>
    <w:semiHidden/>
    <w:unhideWhenUsed/>
    <w:rsid w:val="00B77F01"/>
    <w:rPr>
      <w:b/>
      <w:bCs/>
    </w:rPr>
  </w:style>
  <w:style w:type="character" w:customStyle="1" w:styleId="CommentSubjectChar">
    <w:name w:val="Comment Subject Char"/>
    <w:basedOn w:val="CommentTextChar"/>
    <w:link w:val="CommentSubject"/>
    <w:uiPriority w:val="99"/>
    <w:semiHidden/>
    <w:rsid w:val="00B77F01"/>
    <w:rPr>
      <w:rFonts w:ascii="Times New Roman" w:eastAsia="Times New Roman" w:hAnsi="Times New Roman" w:cs="Times New Roman"/>
      <w:b/>
      <w:bCs/>
      <w:position w:val="-1"/>
      <w:sz w:val="20"/>
      <w:szCs w:val="20"/>
    </w:rPr>
  </w:style>
  <w:style w:type="paragraph" w:styleId="BalloonText">
    <w:name w:val="Balloon Text"/>
    <w:basedOn w:val="Normal"/>
    <w:link w:val="BalloonTextChar"/>
    <w:uiPriority w:val="99"/>
    <w:semiHidden/>
    <w:unhideWhenUsed/>
    <w:rsid w:val="00B77F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F01"/>
    <w:rPr>
      <w:rFonts w:ascii="Segoe UI" w:eastAsia="Times New Roman" w:hAnsi="Segoe UI" w:cs="Segoe UI"/>
      <w:position w:val="-1"/>
      <w:sz w:val="18"/>
      <w:szCs w:val="18"/>
    </w:rPr>
  </w:style>
  <w:style w:type="character" w:styleId="Hyperlink">
    <w:name w:val="Hyperlink"/>
    <w:basedOn w:val="DefaultParagraphFont"/>
    <w:uiPriority w:val="99"/>
    <w:unhideWhenUsed/>
    <w:rsid w:val="00B2168E"/>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493606"/>
    <w:pPr>
      <w:tabs>
        <w:tab w:val="center" w:pos="4680"/>
        <w:tab w:val="right" w:pos="9360"/>
      </w:tabs>
      <w:spacing w:line="240" w:lineRule="auto"/>
    </w:pPr>
  </w:style>
  <w:style w:type="character" w:customStyle="1" w:styleId="HeaderChar">
    <w:name w:val="Header Char"/>
    <w:basedOn w:val="DefaultParagraphFont"/>
    <w:link w:val="Header"/>
    <w:uiPriority w:val="99"/>
    <w:rsid w:val="00493606"/>
    <w:rPr>
      <w:rFonts w:ascii="Times New Roman" w:eastAsia="Times New Roman" w:hAnsi="Times New Roman" w:cs="Times New Roman"/>
      <w:position w:val="-1"/>
      <w:sz w:val="24"/>
      <w:szCs w:val="24"/>
    </w:rPr>
  </w:style>
  <w:style w:type="paragraph" w:styleId="Footer">
    <w:name w:val="footer"/>
    <w:basedOn w:val="Normal"/>
    <w:link w:val="FooterChar"/>
    <w:uiPriority w:val="99"/>
    <w:unhideWhenUsed/>
    <w:rsid w:val="00493606"/>
    <w:pPr>
      <w:tabs>
        <w:tab w:val="center" w:pos="4680"/>
        <w:tab w:val="right" w:pos="9360"/>
      </w:tabs>
      <w:spacing w:line="240" w:lineRule="auto"/>
    </w:pPr>
  </w:style>
  <w:style w:type="character" w:customStyle="1" w:styleId="FooterChar">
    <w:name w:val="Footer Char"/>
    <w:basedOn w:val="DefaultParagraphFont"/>
    <w:link w:val="Footer"/>
    <w:uiPriority w:val="99"/>
    <w:rsid w:val="00493606"/>
    <w:rPr>
      <w:rFonts w:ascii="Times New Roman" w:eastAsia="Times New Roman" w:hAnsi="Times New Roman" w:cs="Times New Roman"/>
      <w:position w:val="-1"/>
      <w:sz w:val="24"/>
      <w:szCs w:val="24"/>
    </w:rPr>
  </w:style>
  <w:style w:type="table" w:styleId="TableGrid">
    <w:name w:val="Table Grid"/>
    <w:basedOn w:val="TableNormal"/>
    <w:uiPriority w:val="39"/>
    <w:rsid w:val="003A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65BEA"/>
    <w:pPr>
      <w:suppressAutoHyphens w:val="0"/>
      <w:spacing w:before="100" w:beforeAutospacing="1" w:after="100" w:afterAutospacing="1" w:line="240" w:lineRule="auto"/>
      <w:ind w:leftChars="0" w:left="0" w:firstLineChars="0" w:firstLine="0"/>
      <w:outlineLvl w:val="9"/>
    </w:pPr>
    <w:rPr>
      <w:position w:val="0"/>
    </w:rPr>
  </w:style>
  <w:style w:type="character" w:customStyle="1" w:styleId="Heading2Char">
    <w:name w:val="Heading 2 Char"/>
    <w:basedOn w:val="DefaultParagraphFont"/>
    <w:link w:val="Heading2"/>
    <w:uiPriority w:val="9"/>
    <w:semiHidden/>
    <w:rsid w:val="00936069"/>
    <w:rPr>
      <w:rFonts w:asciiTheme="majorHAnsi" w:eastAsiaTheme="majorEastAsia" w:hAnsiTheme="majorHAnsi" w:cstheme="majorBidi"/>
      <w:color w:val="2F5496" w:themeColor="accent1" w:themeShade="BF"/>
      <w:position w:val="-1"/>
      <w:sz w:val="26"/>
      <w:szCs w:val="26"/>
    </w:rPr>
  </w:style>
  <w:style w:type="paragraph" w:styleId="NoSpacing">
    <w:name w:val="No Spacing"/>
    <w:uiPriority w:val="1"/>
    <w:qFormat/>
    <w:rsid w:val="001F0B8C"/>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5371">
      <w:bodyDiv w:val="1"/>
      <w:marLeft w:val="0"/>
      <w:marRight w:val="0"/>
      <w:marTop w:val="0"/>
      <w:marBottom w:val="0"/>
      <w:divBdr>
        <w:top w:val="none" w:sz="0" w:space="0" w:color="auto"/>
        <w:left w:val="none" w:sz="0" w:space="0" w:color="auto"/>
        <w:bottom w:val="none" w:sz="0" w:space="0" w:color="auto"/>
        <w:right w:val="none" w:sz="0" w:space="0" w:color="auto"/>
      </w:divBdr>
    </w:div>
    <w:div w:id="69280744">
      <w:bodyDiv w:val="1"/>
      <w:marLeft w:val="0"/>
      <w:marRight w:val="0"/>
      <w:marTop w:val="0"/>
      <w:marBottom w:val="0"/>
      <w:divBdr>
        <w:top w:val="none" w:sz="0" w:space="0" w:color="auto"/>
        <w:left w:val="none" w:sz="0" w:space="0" w:color="auto"/>
        <w:bottom w:val="none" w:sz="0" w:space="0" w:color="auto"/>
        <w:right w:val="none" w:sz="0" w:space="0" w:color="auto"/>
      </w:divBdr>
    </w:div>
    <w:div w:id="291255943">
      <w:bodyDiv w:val="1"/>
      <w:marLeft w:val="0"/>
      <w:marRight w:val="0"/>
      <w:marTop w:val="0"/>
      <w:marBottom w:val="0"/>
      <w:divBdr>
        <w:top w:val="none" w:sz="0" w:space="0" w:color="auto"/>
        <w:left w:val="none" w:sz="0" w:space="0" w:color="auto"/>
        <w:bottom w:val="none" w:sz="0" w:space="0" w:color="auto"/>
        <w:right w:val="none" w:sz="0" w:space="0" w:color="auto"/>
      </w:divBdr>
    </w:div>
    <w:div w:id="496190040">
      <w:bodyDiv w:val="1"/>
      <w:marLeft w:val="0"/>
      <w:marRight w:val="0"/>
      <w:marTop w:val="0"/>
      <w:marBottom w:val="0"/>
      <w:divBdr>
        <w:top w:val="none" w:sz="0" w:space="0" w:color="auto"/>
        <w:left w:val="none" w:sz="0" w:space="0" w:color="auto"/>
        <w:bottom w:val="none" w:sz="0" w:space="0" w:color="auto"/>
        <w:right w:val="none" w:sz="0" w:space="0" w:color="auto"/>
      </w:divBdr>
      <w:divsChild>
        <w:div w:id="84347542">
          <w:marLeft w:val="547"/>
          <w:marRight w:val="0"/>
          <w:marTop w:val="0"/>
          <w:marBottom w:val="0"/>
          <w:divBdr>
            <w:top w:val="none" w:sz="0" w:space="0" w:color="auto"/>
            <w:left w:val="none" w:sz="0" w:space="0" w:color="auto"/>
            <w:bottom w:val="none" w:sz="0" w:space="0" w:color="auto"/>
            <w:right w:val="none" w:sz="0" w:space="0" w:color="auto"/>
          </w:divBdr>
        </w:div>
      </w:divsChild>
    </w:div>
    <w:div w:id="581717424">
      <w:bodyDiv w:val="1"/>
      <w:marLeft w:val="0"/>
      <w:marRight w:val="0"/>
      <w:marTop w:val="0"/>
      <w:marBottom w:val="0"/>
      <w:divBdr>
        <w:top w:val="none" w:sz="0" w:space="0" w:color="auto"/>
        <w:left w:val="none" w:sz="0" w:space="0" w:color="auto"/>
        <w:bottom w:val="none" w:sz="0" w:space="0" w:color="auto"/>
        <w:right w:val="none" w:sz="0" w:space="0" w:color="auto"/>
      </w:divBdr>
      <w:divsChild>
        <w:div w:id="828714959">
          <w:marLeft w:val="446"/>
          <w:marRight w:val="0"/>
          <w:marTop w:val="0"/>
          <w:marBottom w:val="0"/>
          <w:divBdr>
            <w:top w:val="none" w:sz="0" w:space="0" w:color="auto"/>
            <w:left w:val="none" w:sz="0" w:space="0" w:color="auto"/>
            <w:bottom w:val="none" w:sz="0" w:space="0" w:color="auto"/>
            <w:right w:val="none" w:sz="0" w:space="0" w:color="auto"/>
          </w:divBdr>
        </w:div>
        <w:div w:id="1116753813">
          <w:marLeft w:val="446"/>
          <w:marRight w:val="0"/>
          <w:marTop w:val="0"/>
          <w:marBottom w:val="0"/>
          <w:divBdr>
            <w:top w:val="none" w:sz="0" w:space="0" w:color="auto"/>
            <w:left w:val="none" w:sz="0" w:space="0" w:color="auto"/>
            <w:bottom w:val="none" w:sz="0" w:space="0" w:color="auto"/>
            <w:right w:val="none" w:sz="0" w:space="0" w:color="auto"/>
          </w:divBdr>
        </w:div>
        <w:div w:id="699664549">
          <w:marLeft w:val="446"/>
          <w:marRight w:val="0"/>
          <w:marTop w:val="0"/>
          <w:marBottom w:val="0"/>
          <w:divBdr>
            <w:top w:val="none" w:sz="0" w:space="0" w:color="auto"/>
            <w:left w:val="none" w:sz="0" w:space="0" w:color="auto"/>
            <w:bottom w:val="none" w:sz="0" w:space="0" w:color="auto"/>
            <w:right w:val="none" w:sz="0" w:space="0" w:color="auto"/>
          </w:divBdr>
        </w:div>
      </w:divsChild>
    </w:div>
    <w:div w:id="583683785">
      <w:bodyDiv w:val="1"/>
      <w:marLeft w:val="0"/>
      <w:marRight w:val="0"/>
      <w:marTop w:val="0"/>
      <w:marBottom w:val="0"/>
      <w:divBdr>
        <w:top w:val="none" w:sz="0" w:space="0" w:color="auto"/>
        <w:left w:val="none" w:sz="0" w:space="0" w:color="auto"/>
        <w:bottom w:val="none" w:sz="0" w:space="0" w:color="auto"/>
        <w:right w:val="none" w:sz="0" w:space="0" w:color="auto"/>
      </w:divBdr>
    </w:div>
    <w:div w:id="711346586">
      <w:bodyDiv w:val="1"/>
      <w:marLeft w:val="0"/>
      <w:marRight w:val="0"/>
      <w:marTop w:val="0"/>
      <w:marBottom w:val="0"/>
      <w:divBdr>
        <w:top w:val="none" w:sz="0" w:space="0" w:color="auto"/>
        <w:left w:val="none" w:sz="0" w:space="0" w:color="auto"/>
        <w:bottom w:val="none" w:sz="0" w:space="0" w:color="auto"/>
        <w:right w:val="none" w:sz="0" w:space="0" w:color="auto"/>
      </w:divBdr>
    </w:div>
    <w:div w:id="901596428">
      <w:bodyDiv w:val="1"/>
      <w:marLeft w:val="0"/>
      <w:marRight w:val="0"/>
      <w:marTop w:val="0"/>
      <w:marBottom w:val="0"/>
      <w:divBdr>
        <w:top w:val="none" w:sz="0" w:space="0" w:color="auto"/>
        <w:left w:val="none" w:sz="0" w:space="0" w:color="auto"/>
        <w:bottom w:val="none" w:sz="0" w:space="0" w:color="auto"/>
        <w:right w:val="none" w:sz="0" w:space="0" w:color="auto"/>
      </w:divBdr>
    </w:div>
    <w:div w:id="1139035694">
      <w:bodyDiv w:val="1"/>
      <w:marLeft w:val="0"/>
      <w:marRight w:val="0"/>
      <w:marTop w:val="0"/>
      <w:marBottom w:val="0"/>
      <w:divBdr>
        <w:top w:val="none" w:sz="0" w:space="0" w:color="auto"/>
        <w:left w:val="none" w:sz="0" w:space="0" w:color="auto"/>
        <w:bottom w:val="none" w:sz="0" w:space="0" w:color="auto"/>
        <w:right w:val="none" w:sz="0" w:space="0" w:color="auto"/>
      </w:divBdr>
      <w:divsChild>
        <w:div w:id="1747919611">
          <w:marLeft w:val="720"/>
          <w:marRight w:val="0"/>
          <w:marTop w:val="200"/>
          <w:marBottom w:val="0"/>
          <w:divBdr>
            <w:top w:val="none" w:sz="0" w:space="0" w:color="auto"/>
            <w:left w:val="none" w:sz="0" w:space="0" w:color="auto"/>
            <w:bottom w:val="none" w:sz="0" w:space="0" w:color="auto"/>
            <w:right w:val="none" w:sz="0" w:space="0" w:color="auto"/>
          </w:divBdr>
        </w:div>
        <w:div w:id="1382367565">
          <w:marLeft w:val="720"/>
          <w:marRight w:val="0"/>
          <w:marTop w:val="200"/>
          <w:marBottom w:val="0"/>
          <w:divBdr>
            <w:top w:val="none" w:sz="0" w:space="0" w:color="auto"/>
            <w:left w:val="none" w:sz="0" w:space="0" w:color="auto"/>
            <w:bottom w:val="none" w:sz="0" w:space="0" w:color="auto"/>
            <w:right w:val="none" w:sz="0" w:space="0" w:color="auto"/>
          </w:divBdr>
        </w:div>
        <w:div w:id="62291660">
          <w:marLeft w:val="720"/>
          <w:marRight w:val="0"/>
          <w:marTop w:val="200"/>
          <w:marBottom w:val="0"/>
          <w:divBdr>
            <w:top w:val="none" w:sz="0" w:space="0" w:color="auto"/>
            <w:left w:val="none" w:sz="0" w:space="0" w:color="auto"/>
            <w:bottom w:val="none" w:sz="0" w:space="0" w:color="auto"/>
            <w:right w:val="none" w:sz="0" w:space="0" w:color="auto"/>
          </w:divBdr>
        </w:div>
        <w:div w:id="2135514888">
          <w:marLeft w:val="720"/>
          <w:marRight w:val="0"/>
          <w:marTop w:val="200"/>
          <w:marBottom w:val="0"/>
          <w:divBdr>
            <w:top w:val="none" w:sz="0" w:space="0" w:color="auto"/>
            <w:left w:val="none" w:sz="0" w:space="0" w:color="auto"/>
            <w:bottom w:val="none" w:sz="0" w:space="0" w:color="auto"/>
            <w:right w:val="none" w:sz="0" w:space="0" w:color="auto"/>
          </w:divBdr>
        </w:div>
        <w:div w:id="683674157">
          <w:marLeft w:val="720"/>
          <w:marRight w:val="0"/>
          <w:marTop w:val="200"/>
          <w:marBottom w:val="0"/>
          <w:divBdr>
            <w:top w:val="none" w:sz="0" w:space="0" w:color="auto"/>
            <w:left w:val="none" w:sz="0" w:space="0" w:color="auto"/>
            <w:bottom w:val="none" w:sz="0" w:space="0" w:color="auto"/>
            <w:right w:val="none" w:sz="0" w:space="0" w:color="auto"/>
          </w:divBdr>
        </w:div>
        <w:div w:id="195167000">
          <w:marLeft w:val="720"/>
          <w:marRight w:val="0"/>
          <w:marTop w:val="200"/>
          <w:marBottom w:val="0"/>
          <w:divBdr>
            <w:top w:val="none" w:sz="0" w:space="0" w:color="auto"/>
            <w:left w:val="none" w:sz="0" w:space="0" w:color="auto"/>
            <w:bottom w:val="none" w:sz="0" w:space="0" w:color="auto"/>
            <w:right w:val="none" w:sz="0" w:space="0" w:color="auto"/>
          </w:divBdr>
        </w:div>
      </w:divsChild>
    </w:div>
    <w:div w:id="1150445991">
      <w:bodyDiv w:val="1"/>
      <w:marLeft w:val="0"/>
      <w:marRight w:val="0"/>
      <w:marTop w:val="0"/>
      <w:marBottom w:val="0"/>
      <w:divBdr>
        <w:top w:val="none" w:sz="0" w:space="0" w:color="auto"/>
        <w:left w:val="none" w:sz="0" w:space="0" w:color="auto"/>
        <w:bottom w:val="none" w:sz="0" w:space="0" w:color="auto"/>
        <w:right w:val="none" w:sz="0" w:space="0" w:color="auto"/>
      </w:divBdr>
    </w:div>
    <w:div w:id="1276522081">
      <w:bodyDiv w:val="1"/>
      <w:marLeft w:val="0"/>
      <w:marRight w:val="0"/>
      <w:marTop w:val="0"/>
      <w:marBottom w:val="0"/>
      <w:divBdr>
        <w:top w:val="none" w:sz="0" w:space="0" w:color="auto"/>
        <w:left w:val="none" w:sz="0" w:space="0" w:color="auto"/>
        <w:bottom w:val="none" w:sz="0" w:space="0" w:color="auto"/>
        <w:right w:val="none" w:sz="0" w:space="0" w:color="auto"/>
      </w:divBdr>
      <w:divsChild>
        <w:div w:id="1153522023">
          <w:marLeft w:val="446"/>
          <w:marRight w:val="0"/>
          <w:marTop w:val="200"/>
          <w:marBottom w:val="0"/>
          <w:divBdr>
            <w:top w:val="none" w:sz="0" w:space="0" w:color="auto"/>
            <w:left w:val="none" w:sz="0" w:space="0" w:color="auto"/>
            <w:bottom w:val="none" w:sz="0" w:space="0" w:color="auto"/>
            <w:right w:val="none" w:sz="0" w:space="0" w:color="auto"/>
          </w:divBdr>
        </w:div>
        <w:div w:id="125516648">
          <w:marLeft w:val="446"/>
          <w:marRight w:val="0"/>
          <w:marTop w:val="200"/>
          <w:marBottom w:val="0"/>
          <w:divBdr>
            <w:top w:val="none" w:sz="0" w:space="0" w:color="auto"/>
            <w:left w:val="none" w:sz="0" w:space="0" w:color="auto"/>
            <w:bottom w:val="none" w:sz="0" w:space="0" w:color="auto"/>
            <w:right w:val="none" w:sz="0" w:space="0" w:color="auto"/>
          </w:divBdr>
        </w:div>
        <w:div w:id="77095099">
          <w:marLeft w:val="446"/>
          <w:marRight w:val="0"/>
          <w:marTop w:val="200"/>
          <w:marBottom w:val="0"/>
          <w:divBdr>
            <w:top w:val="none" w:sz="0" w:space="0" w:color="auto"/>
            <w:left w:val="none" w:sz="0" w:space="0" w:color="auto"/>
            <w:bottom w:val="none" w:sz="0" w:space="0" w:color="auto"/>
            <w:right w:val="none" w:sz="0" w:space="0" w:color="auto"/>
          </w:divBdr>
        </w:div>
        <w:div w:id="241335778">
          <w:marLeft w:val="446"/>
          <w:marRight w:val="0"/>
          <w:marTop w:val="200"/>
          <w:marBottom w:val="0"/>
          <w:divBdr>
            <w:top w:val="none" w:sz="0" w:space="0" w:color="auto"/>
            <w:left w:val="none" w:sz="0" w:space="0" w:color="auto"/>
            <w:bottom w:val="none" w:sz="0" w:space="0" w:color="auto"/>
            <w:right w:val="none" w:sz="0" w:space="0" w:color="auto"/>
          </w:divBdr>
        </w:div>
        <w:div w:id="494996840">
          <w:marLeft w:val="446"/>
          <w:marRight w:val="0"/>
          <w:marTop w:val="200"/>
          <w:marBottom w:val="0"/>
          <w:divBdr>
            <w:top w:val="none" w:sz="0" w:space="0" w:color="auto"/>
            <w:left w:val="none" w:sz="0" w:space="0" w:color="auto"/>
            <w:bottom w:val="none" w:sz="0" w:space="0" w:color="auto"/>
            <w:right w:val="none" w:sz="0" w:space="0" w:color="auto"/>
          </w:divBdr>
        </w:div>
      </w:divsChild>
    </w:div>
    <w:div w:id="1380133504">
      <w:bodyDiv w:val="1"/>
      <w:marLeft w:val="0"/>
      <w:marRight w:val="0"/>
      <w:marTop w:val="0"/>
      <w:marBottom w:val="0"/>
      <w:divBdr>
        <w:top w:val="none" w:sz="0" w:space="0" w:color="auto"/>
        <w:left w:val="none" w:sz="0" w:space="0" w:color="auto"/>
        <w:bottom w:val="none" w:sz="0" w:space="0" w:color="auto"/>
        <w:right w:val="none" w:sz="0" w:space="0" w:color="auto"/>
      </w:divBdr>
      <w:divsChild>
        <w:div w:id="1347092649">
          <w:marLeft w:val="0"/>
          <w:marRight w:val="0"/>
          <w:marTop w:val="0"/>
          <w:marBottom w:val="0"/>
          <w:divBdr>
            <w:top w:val="none" w:sz="0" w:space="0" w:color="auto"/>
            <w:left w:val="none" w:sz="0" w:space="0" w:color="auto"/>
            <w:bottom w:val="none" w:sz="0" w:space="0" w:color="auto"/>
            <w:right w:val="none" w:sz="0" w:space="0" w:color="auto"/>
          </w:divBdr>
        </w:div>
        <w:div w:id="1876580160">
          <w:marLeft w:val="0"/>
          <w:marRight w:val="0"/>
          <w:marTop w:val="0"/>
          <w:marBottom w:val="0"/>
          <w:divBdr>
            <w:top w:val="none" w:sz="0" w:space="0" w:color="auto"/>
            <w:left w:val="none" w:sz="0" w:space="0" w:color="auto"/>
            <w:bottom w:val="none" w:sz="0" w:space="0" w:color="auto"/>
            <w:right w:val="none" w:sz="0" w:space="0" w:color="auto"/>
          </w:divBdr>
          <w:divsChild>
            <w:div w:id="899637057">
              <w:marLeft w:val="0"/>
              <w:marRight w:val="0"/>
              <w:marTop w:val="0"/>
              <w:marBottom w:val="0"/>
              <w:divBdr>
                <w:top w:val="none" w:sz="0" w:space="0" w:color="auto"/>
                <w:left w:val="none" w:sz="0" w:space="0" w:color="auto"/>
                <w:bottom w:val="none" w:sz="0" w:space="0" w:color="auto"/>
                <w:right w:val="none" w:sz="0" w:space="0" w:color="auto"/>
              </w:divBdr>
              <w:divsChild>
                <w:div w:id="1604067325">
                  <w:marLeft w:val="360"/>
                  <w:marRight w:val="300"/>
                  <w:marTop w:val="300"/>
                  <w:marBottom w:val="90"/>
                  <w:divBdr>
                    <w:top w:val="none" w:sz="0" w:space="0" w:color="auto"/>
                    <w:left w:val="none" w:sz="0" w:space="0" w:color="auto"/>
                    <w:bottom w:val="none" w:sz="0" w:space="0" w:color="auto"/>
                    <w:right w:val="none" w:sz="0" w:space="0" w:color="auto"/>
                  </w:divBdr>
                  <w:divsChild>
                    <w:div w:id="294140231">
                      <w:marLeft w:val="0"/>
                      <w:marRight w:val="0"/>
                      <w:marTop w:val="30"/>
                      <w:marBottom w:val="0"/>
                      <w:divBdr>
                        <w:top w:val="none" w:sz="0" w:space="0" w:color="auto"/>
                        <w:left w:val="none" w:sz="0" w:space="0" w:color="auto"/>
                        <w:bottom w:val="none" w:sz="0" w:space="0" w:color="auto"/>
                        <w:right w:val="none" w:sz="0" w:space="0" w:color="auto"/>
                      </w:divBdr>
                      <w:divsChild>
                        <w:div w:id="1172530330">
                          <w:marLeft w:val="-120"/>
                          <w:marRight w:val="0"/>
                          <w:marTop w:val="0"/>
                          <w:marBottom w:val="0"/>
                          <w:divBdr>
                            <w:top w:val="none" w:sz="0" w:space="0" w:color="auto"/>
                            <w:left w:val="none" w:sz="0" w:space="0" w:color="auto"/>
                            <w:bottom w:val="none" w:sz="0" w:space="0" w:color="auto"/>
                            <w:right w:val="none" w:sz="0" w:space="0" w:color="auto"/>
                          </w:divBdr>
                          <w:divsChild>
                            <w:div w:id="13198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294776">
      <w:bodyDiv w:val="1"/>
      <w:marLeft w:val="0"/>
      <w:marRight w:val="0"/>
      <w:marTop w:val="0"/>
      <w:marBottom w:val="0"/>
      <w:divBdr>
        <w:top w:val="none" w:sz="0" w:space="0" w:color="auto"/>
        <w:left w:val="none" w:sz="0" w:space="0" w:color="auto"/>
        <w:bottom w:val="none" w:sz="0" w:space="0" w:color="auto"/>
        <w:right w:val="none" w:sz="0" w:space="0" w:color="auto"/>
      </w:divBdr>
    </w:div>
    <w:div w:id="1449546824">
      <w:bodyDiv w:val="1"/>
      <w:marLeft w:val="0"/>
      <w:marRight w:val="0"/>
      <w:marTop w:val="0"/>
      <w:marBottom w:val="0"/>
      <w:divBdr>
        <w:top w:val="none" w:sz="0" w:space="0" w:color="auto"/>
        <w:left w:val="none" w:sz="0" w:space="0" w:color="auto"/>
        <w:bottom w:val="none" w:sz="0" w:space="0" w:color="auto"/>
        <w:right w:val="none" w:sz="0" w:space="0" w:color="auto"/>
      </w:divBdr>
    </w:div>
    <w:div w:id="1716537650">
      <w:bodyDiv w:val="1"/>
      <w:marLeft w:val="0"/>
      <w:marRight w:val="0"/>
      <w:marTop w:val="0"/>
      <w:marBottom w:val="0"/>
      <w:divBdr>
        <w:top w:val="none" w:sz="0" w:space="0" w:color="auto"/>
        <w:left w:val="none" w:sz="0" w:space="0" w:color="auto"/>
        <w:bottom w:val="none" w:sz="0" w:space="0" w:color="auto"/>
        <w:right w:val="none" w:sz="0" w:space="0" w:color="auto"/>
      </w:divBdr>
    </w:div>
    <w:div w:id="1767723353">
      <w:bodyDiv w:val="1"/>
      <w:marLeft w:val="0"/>
      <w:marRight w:val="0"/>
      <w:marTop w:val="0"/>
      <w:marBottom w:val="0"/>
      <w:divBdr>
        <w:top w:val="none" w:sz="0" w:space="0" w:color="auto"/>
        <w:left w:val="none" w:sz="0" w:space="0" w:color="auto"/>
        <w:bottom w:val="none" w:sz="0" w:space="0" w:color="auto"/>
        <w:right w:val="none" w:sz="0" w:space="0" w:color="auto"/>
      </w:divBdr>
    </w:div>
    <w:div w:id="1791708370">
      <w:bodyDiv w:val="1"/>
      <w:marLeft w:val="0"/>
      <w:marRight w:val="0"/>
      <w:marTop w:val="0"/>
      <w:marBottom w:val="0"/>
      <w:divBdr>
        <w:top w:val="none" w:sz="0" w:space="0" w:color="auto"/>
        <w:left w:val="none" w:sz="0" w:space="0" w:color="auto"/>
        <w:bottom w:val="none" w:sz="0" w:space="0" w:color="auto"/>
        <w:right w:val="none" w:sz="0" w:space="0" w:color="auto"/>
      </w:divBdr>
      <w:divsChild>
        <w:div w:id="1743141042">
          <w:marLeft w:val="720"/>
          <w:marRight w:val="0"/>
          <w:marTop w:val="0"/>
          <w:marBottom w:val="0"/>
          <w:divBdr>
            <w:top w:val="none" w:sz="0" w:space="0" w:color="auto"/>
            <w:left w:val="none" w:sz="0" w:space="0" w:color="auto"/>
            <w:bottom w:val="none" w:sz="0" w:space="0" w:color="auto"/>
            <w:right w:val="none" w:sz="0" w:space="0" w:color="auto"/>
          </w:divBdr>
        </w:div>
        <w:div w:id="601181763">
          <w:marLeft w:val="720"/>
          <w:marRight w:val="0"/>
          <w:marTop w:val="0"/>
          <w:marBottom w:val="0"/>
          <w:divBdr>
            <w:top w:val="none" w:sz="0" w:space="0" w:color="auto"/>
            <w:left w:val="none" w:sz="0" w:space="0" w:color="auto"/>
            <w:bottom w:val="none" w:sz="0" w:space="0" w:color="auto"/>
            <w:right w:val="none" w:sz="0" w:space="0" w:color="auto"/>
          </w:divBdr>
        </w:div>
        <w:div w:id="740713797">
          <w:marLeft w:val="720"/>
          <w:marRight w:val="0"/>
          <w:marTop w:val="0"/>
          <w:marBottom w:val="0"/>
          <w:divBdr>
            <w:top w:val="none" w:sz="0" w:space="0" w:color="auto"/>
            <w:left w:val="none" w:sz="0" w:space="0" w:color="auto"/>
            <w:bottom w:val="none" w:sz="0" w:space="0" w:color="auto"/>
            <w:right w:val="none" w:sz="0" w:space="0" w:color="auto"/>
          </w:divBdr>
        </w:div>
        <w:div w:id="782848464">
          <w:marLeft w:val="720"/>
          <w:marRight w:val="0"/>
          <w:marTop w:val="0"/>
          <w:marBottom w:val="0"/>
          <w:divBdr>
            <w:top w:val="none" w:sz="0" w:space="0" w:color="auto"/>
            <w:left w:val="none" w:sz="0" w:space="0" w:color="auto"/>
            <w:bottom w:val="none" w:sz="0" w:space="0" w:color="auto"/>
            <w:right w:val="none" w:sz="0" w:space="0" w:color="auto"/>
          </w:divBdr>
        </w:div>
        <w:div w:id="1750687370">
          <w:marLeft w:val="720"/>
          <w:marRight w:val="0"/>
          <w:marTop w:val="0"/>
          <w:marBottom w:val="0"/>
          <w:divBdr>
            <w:top w:val="none" w:sz="0" w:space="0" w:color="auto"/>
            <w:left w:val="none" w:sz="0" w:space="0" w:color="auto"/>
            <w:bottom w:val="none" w:sz="0" w:space="0" w:color="auto"/>
            <w:right w:val="none" w:sz="0" w:space="0" w:color="auto"/>
          </w:divBdr>
        </w:div>
        <w:div w:id="2127264234">
          <w:marLeft w:val="720"/>
          <w:marRight w:val="0"/>
          <w:marTop w:val="0"/>
          <w:marBottom w:val="0"/>
          <w:divBdr>
            <w:top w:val="none" w:sz="0" w:space="0" w:color="auto"/>
            <w:left w:val="none" w:sz="0" w:space="0" w:color="auto"/>
            <w:bottom w:val="none" w:sz="0" w:space="0" w:color="auto"/>
            <w:right w:val="none" w:sz="0" w:space="0" w:color="auto"/>
          </w:divBdr>
        </w:div>
        <w:div w:id="1636787960">
          <w:marLeft w:val="720"/>
          <w:marRight w:val="0"/>
          <w:marTop w:val="0"/>
          <w:marBottom w:val="0"/>
          <w:divBdr>
            <w:top w:val="none" w:sz="0" w:space="0" w:color="auto"/>
            <w:left w:val="none" w:sz="0" w:space="0" w:color="auto"/>
            <w:bottom w:val="none" w:sz="0" w:space="0" w:color="auto"/>
            <w:right w:val="none" w:sz="0" w:space="0" w:color="auto"/>
          </w:divBdr>
        </w:div>
      </w:divsChild>
    </w:div>
    <w:div w:id="1884516068">
      <w:bodyDiv w:val="1"/>
      <w:marLeft w:val="0"/>
      <w:marRight w:val="0"/>
      <w:marTop w:val="0"/>
      <w:marBottom w:val="0"/>
      <w:divBdr>
        <w:top w:val="none" w:sz="0" w:space="0" w:color="auto"/>
        <w:left w:val="none" w:sz="0" w:space="0" w:color="auto"/>
        <w:bottom w:val="none" w:sz="0" w:space="0" w:color="auto"/>
        <w:right w:val="none" w:sz="0" w:space="0" w:color="auto"/>
      </w:divBdr>
    </w:div>
    <w:div w:id="1956674829">
      <w:bodyDiv w:val="1"/>
      <w:marLeft w:val="0"/>
      <w:marRight w:val="0"/>
      <w:marTop w:val="0"/>
      <w:marBottom w:val="0"/>
      <w:divBdr>
        <w:top w:val="none" w:sz="0" w:space="0" w:color="auto"/>
        <w:left w:val="none" w:sz="0" w:space="0" w:color="auto"/>
        <w:bottom w:val="none" w:sz="0" w:space="0" w:color="auto"/>
        <w:right w:val="none" w:sz="0" w:space="0" w:color="auto"/>
      </w:divBdr>
    </w:div>
    <w:div w:id="2011639915">
      <w:bodyDiv w:val="1"/>
      <w:marLeft w:val="0"/>
      <w:marRight w:val="0"/>
      <w:marTop w:val="0"/>
      <w:marBottom w:val="0"/>
      <w:divBdr>
        <w:top w:val="none" w:sz="0" w:space="0" w:color="auto"/>
        <w:left w:val="none" w:sz="0" w:space="0" w:color="auto"/>
        <w:bottom w:val="none" w:sz="0" w:space="0" w:color="auto"/>
        <w:right w:val="none" w:sz="0" w:space="0" w:color="auto"/>
      </w:divBdr>
    </w:div>
    <w:div w:id="2043902234">
      <w:bodyDiv w:val="1"/>
      <w:marLeft w:val="0"/>
      <w:marRight w:val="0"/>
      <w:marTop w:val="0"/>
      <w:marBottom w:val="0"/>
      <w:divBdr>
        <w:top w:val="none" w:sz="0" w:space="0" w:color="auto"/>
        <w:left w:val="none" w:sz="0" w:space="0" w:color="auto"/>
        <w:bottom w:val="none" w:sz="0" w:space="0" w:color="auto"/>
        <w:right w:val="none" w:sz="0" w:space="0" w:color="auto"/>
      </w:divBdr>
      <w:divsChild>
        <w:div w:id="7879921">
          <w:marLeft w:val="0"/>
          <w:marRight w:val="0"/>
          <w:marTop w:val="30"/>
          <w:marBottom w:val="0"/>
          <w:divBdr>
            <w:top w:val="none" w:sz="0" w:space="0" w:color="auto"/>
            <w:left w:val="none" w:sz="0" w:space="0" w:color="auto"/>
            <w:bottom w:val="none" w:sz="0" w:space="0" w:color="auto"/>
            <w:right w:val="none" w:sz="0" w:space="0" w:color="auto"/>
          </w:divBdr>
          <w:divsChild>
            <w:div w:id="1302223331">
              <w:marLeft w:val="-120"/>
              <w:marRight w:val="0"/>
              <w:marTop w:val="0"/>
              <w:marBottom w:val="0"/>
              <w:divBdr>
                <w:top w:val="none" w:sz="0" w:space="0" w:color="auto"/>
                <w:left w:val="none" w:sz="0" w:space="0" w:color="auto"/>
                <w:bottom w:val="none" w:sz="0" w:space="0" w:color="auto"/>
                <w:right w:val="none" w:sz="0" w:space="0" w:color="auto"/>
              </w:divBdr>
              <w:divsChild>
                <w:div w:id="105188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documenttasks/documenttasks1.xml><?xml version="1.0" encoding="utf-8"?>
<t:Tasks xmlns:t="http://schemas.microsoft.com/office/tasks/2019/documenttasks" xmlns:oel="http://schemas.microsoft.com/office/2019/extlst">
  <t:Task id="{A2F31311-704E-4879-A54B-AB23FCB504CA}">
    <t:Anchor>
      <t:Comment id="618435907"/>
    </t:Anchor>
    <t:History>
      <t:Event id="{9BC553D8-CDC0-475D-AA3D-A74BB7B7E101}" time="2021-09-08T15:39:45.53Z">
        <t:Attribution userId="S::caroline.vincent@nashville.gov::e72ba546-284f-4b60-a4af-3513a680d7f9" userProvider="AD" userName="Vincent, Caroline (Arts)"/>
        <t:Anchor>
          <t:Comment id="1022215244"/>
        </t:Anchor>
        <t:Create/>
      </t:Event>
      <t:Event id="{772BEBE4-348C-48EB-9A25-D0078F8FC19A}" time="2021-09-08T15:39:45.53Z">
        <t:Attribution userId="S::caroline.vincent@nashville.gov::e72ba546-284f-4b60-a4af-3513a680d7f9" userProvider="AD" userName="Vincent, Caroline (Arts)"/>
        <t:Anchor>
          <t:Comment id="1022215244"/>
        </t:Anchor>
        <t:Assign userId="S::Ian.Myers@nashville.gov::c81c4ad4-7378-4d0a-b921-a6d7578fa93f" userProvider="AD" userName="Myers, Ian (Arts)"/>
      </t:Event>
      <t:Event id="{C9DF5392-6BDB-42ED-AF2D-06AE64AF7C46}" time="2021-09-08T15:39:45.53Z">
        <t:Attribution userId="S::caroline.vincent@nashville.gov::e72ba546-284f-4b60-a4af-3513a680d7f9" userProvider="AD" userName="Vincent, Caroline (Arts)"/>
        <t:Anchor>
          <t:Comment id="1022215244"/>
        </t:Anchor>
        <t:SetTitle title="@Myers, Ian (Arts) ? I'm not sure, but assuming we do have to name who oppos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DD89BCE5A2904299F6DBB82AD4F688" ma:contentTypeVersion="1009" ma:contentTypeDescription="Create a new document." ma:contentTypeScope="" ma:versionID="bc8afa8987e8178b8141224abd5521dc">
  <xsd:schema xmlns:xsd="http://www.w3.org/2001/XMLSchema" xmlns:xs="http://www.w3.org/2001/XMLSchema" xmlns:p="http://schemas.microsoft.com/office/2006/metadata/properties" xmlns:ns1="http://schemas.microsoft.com/sharepoint/v3" xmlns:ns2="d18e8dde-4007-4e57-86d2-6ceb8ddd3d13" xmlns:ns3="ef69f4f6-30e3-420f-b233-a8659c47a9e8" targetNamespace="http://schemas.microsoft.com/office/2006/metadata/properties" ma:root="true" ma:fieldsID="94191fc29bb7db2dcf2c19648da4f2fa" ns1:_="" ns2:_="" ns3:_="">
    <xsd:import namespace="http://schemas.microsoft.com/sharepoint/v3"/>
    <xsd:import namespace="d18e8dde-4007-4e57-86d2-6ceb8ddd3d13"/>
    <xsd:import namespace="ef69f4f6-30e3-420f-b233-a8659c47a9e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e8dde-4007-4e57-86d2-6ceb8ddd3d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9f4f6-30e3-420f-b233-a8659c47a9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d18e8dde-4007-4e57-86d2-6ceb8ddd3d13">SYNXTVHRZH52-1278987348-155379</_dlc_DocId>
    <_dlc_DocIdUrl xmlns="d18e8dde-4007-4e57-86d2-6ceb8ddd3d13">
      <Url>https://metronashville.sharepoint.com/sites/Arts/_layouts/15/DocIdRedir.aspx?ID=SYNXTVHRZH52-1278987348-155379</Url>
      <Description>SYNXTVHRZH52-1278987348-155379</Description>
    </_dlc_DocIdUrl>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F4EC6DD-1ADF-4FE0-A5D1-FB3AC5F8557F}">
  <ds:schemaRefs>
    <ds:schemaRef ds:uri="http://schemas.microsoft.com/sharepoint/v3/contenttype/forms"/>
  </ds:schemaRefs>
</ds:datastoreItem>
</file>

<file path=customXml/itemProps2.xml><?xml version="1.0" encoding="utf-8"?>
<ds:datastoreItem xmlns:ds="http://schemas.openxmlformats.org/officeDocument/2006/customXml" ds:itemID="{753D068F-27D2-4A5F-B3C1-E3AEE5950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8e8dde-4007-4e57-86d2-6ceb8ddd3d13"/>
    <ds:schemaRef ds:uri="ef69f4f6-30e3-420f-b233-a8659c47a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96C284-6986-41E5-8EB5-D5C1B1D9EB7A}">
  <ds:schemaRefs>
    <ds:schemaRef ds:uri="http://schemas.microsoft.com/sharepoint/events"/>
  </ds:schemaRefs>
</ds:datastoreItem>
</file>

<file path=customXml/itemProps4.xml><?xml version="1.0" encoding="utf-8"?>
<ds:datastoreItem xmlns:ds="http://schemas.openxmlformats.org/officeDocument/2006/customXml" ds:itemID="{937334C4-1CFB-4EA5-BAE5-5DCAF65E05C4}">
  <ds:schemaRefs>
    <ds:schemaRef ds:uri="http://schemas.openxmlformats.org/officeDocument/2006/bibliography"/>
  </ds:schemaRefs>
</ds:datastoreItem>
</file>

<file path=customXml/itemProps5.xml><?xml version="1.0" encoding="utf-8"?>
<ds:datastoreItem xmlns:ds="http://schemas.openxmlformats.org/officeDocument/2006/customXml" ds:itemID="{FE0A85D8-2441-44BE-90FB-D6716D192D45}">
  <ds:schemaRefs>
    <ds:schemaRef ds:uri="http://schemas.microsoft.com/office/2006/metadata/properties"/>
    <ds:schemaRef ds:uri="http://schemas.microsoft.com/office/infopath/2007/PartnerControls"/>
    <ds:schemaRef ds:uri="d18e8dde-4007-4e57-86d2-6ceb8ddd3d1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1837</Words>
  <Characters>10475</Characters>
  <Application>Microsoft Office Word</Application>
  <DocSecurity>0</DocSecurity>
  <Lines>87</Lines>
  <Paragraphs>24</Paragraphs>
  <ScaleCrop>false</ScaleCrop>
  <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Grace (Arts)</dc:creator>
  <cp:keywords/>
  <dc:description/>
  <cp:lastModifiedBy>Wright, Grace (Arts)</cp:lastModifiedBy>
  <cp:revision>157</cp:revision>
  <cp:lastPrinted>2021-09-15T19:28:00Z</cp:lastPrinted>
  <dcterms:created xsi:type="dcterms:W3CDTF">2021-08-18T18:06:00Z</dcterms:created>
  <dcterms:modified xsi:type="dcterms:W3CDTF">2021-09-15T19:29:00Z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0x010100DDDD89BCE5A2904299F6DBB82AD4F688</vt:lpwstr>
  </property>
  <property fmtid="{D5CDD505-2E9C-101B-9397-08002B2CF9AE}" pid="3" name="Order">
    <vt:r8>100</vt:r8>
  </property>
  <property fmtid="{D5CDD505-2E9C-101B-9397-08002B2CF9AE}" pid="4" name="_dlc_DocIdItemGuid">
    <vt:lpwstr>c936b086-476b-4c78-a36a-f4348d72c929</vt:lpwstr>
  </property>
</Properties>
</file>