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A054D" w14:textId="77777777" w:rsidR="008C768C" w:rsidRDefault="00276CB1">
      <w:pPr>
        <w:ind w:left="45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48FBD2B" wp14:editId="7958F9A1">
            <wp:extent cx="1116970" cy="11144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97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A242D" w14:textId="77777777" w:rsidR="008C768C" w:rsidRDefault="008C768C">
      <w:pPr>
        <w:pStyle w:val="BodyText"/>
        <w:spacing w:before="191"/>
        <w:rPr>
          <w:rFonts w:ascii="Times New Roman"/>
          <w:b w:val="0"/>
          <w:sz w:val="34"/>
        </w:rPr>
      </w:pPr>
    </w:p>
    <w:p w14:paraId="040ABDF3" w14:textId="77777777" w:rsidR="008C768C" w:rsidRDefault="00276CB1">
      <w:pPr>
        <w:pStyle w:val="Heading1"/>
        <w:spacing w:line="280" w:lineRule="auto"/>
      </w:pPr>
      <w:bookmarkStart w:id="0" w:name="Finance_and_Development_Committee"/>
      <w:bookmarkEnd w:id="0"/>
      <w:r>
        <w:rPr>
          <w:w w:val="105"/>
        </w:rPr>
        <w:t>Finance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Committee </w:t>
      </w:r>
      <w:bookmarkStart w:id="1" w:name="Agenda"/>
      <w:bookmarkEnd w:id="1"/>
      <w:r>
        <w:rPr>
          <w:spacing w:val="-2"/>
          <w:w w:val="105"/>
        </w:rPr>
        <w:t>Agenda</w:t>
      </w:r>
    </w:p>
    <w:p w14:paraId="2B25C076" w14:textId="18302581" w:rsidR="008C768C" w:rsidRDefault="00276CB1">
      <w:pPr>
        <w:ind w:left="1128" w:right="49"/>
        <w:jc w:val="center"/>
        <w:rPr>
          <w:sz w:val="24"/>
        </w:rPr>
      </w:pPr>
      <w:r>
        <w:rPr>
          <w:spacing w:val="-4"/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pacing w:val="-7"/>
          <w:sz w:val="24"/>
        </w:rPr>
        <w:t>AM</w:t>
      </w:r>
    </w:p>
    <w:p w14:paraId="625536A6" w14:textId="5B7E4DCE" w:rsidR="008C768C" w:rsidRDefault="00276CB1">
      <w:pPr>
        <w:spacing w:before="69"/>
        <w:ind w:left="1128"/>
        <w:jc w:val="center"/>
        <w:rPr>
          <w:sz w:val="24"/>
        </w:rPr>
      </w:pPr>
      <w:r>
        <w:rPr>
          <w:sz w:val="24"/>
        </w:rPr>
        <w:t>Jan</w:t>
      </w:r>
      <w:r w:rsidR="000C7C3E">
        <w:rPr>
          <w:sz w:val="24"/>
        </w:rPr>
        <w:t>.</w:t>
      </w:r>
      <w:r>
        <w:rPr>
          <w:spacing w:val="20"/>
          <w:sz w:val="24"/>
        </w:rPr>
        <w:t xml:space="preserve"> </w:t>
      </w:r>
      <w:r>
        <w:rPr>
          <w:sz w:val="24"/>
        </w:rPr>
        <w:t>13,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2026</w:t>
      </w:r>
    </w:p>
    <w:p w14:paraId="7A1E5897" w14:textId="77777777" w:rsidR="008C768C" w:rsidRDefault="008C768C">
      <w:pPr>
        <w:pStyle w:val="BodyText"/>
        <w:spacing w:before="175"/>
        <w:rPr>
          <w:b w:val="0"/>
          <w:sz w:val="24"/>
        </w:rPr>
      </w:pPr>
    </w:p>
    <w:p w14:paraId="79399456" w14:textId="77777777" w:rsidR="008C768C" w:rsidRDefault="00276CB1">
      <w:pPr>
        <w:spacing w:line="295" w:lineRule="auto"/>
        <w:ind w:right="7772"/>
        <w:rPr>
          <w:sz w:val="24"/>
        </w:rPr>
      </w:pPr>
      <w:r>
        <w:rPr>
          <w:w w:val="105"/>
          <w:sz w:val="24"/>
        </w:rPr>
        <w:t>Colby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Sledge,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 xml:space="preserve">Chair </w:t>
      </w:r>
      <w:r>
        <w:rPr>
          <w:spacing w:val="-2"/>
          <w:w w:val="105"/>
          <w:sz w:val="24"/>
        </w:rPr>
        <w:t>Brittany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Campagna </w:t>
      </w:r>
      <w:r>
        <w:rPr>
          <w:w w:val="105"/>
          <w:sz w:val="24"/>
        </w:rPr>
        <w:t>David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Lawrence Johnny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Moore Frank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Stevenson</w:t>
      </w:r>
    </w:p>
    <w:p w14:paraId="30FC8E45" w14:textId="77777777" w:rsidR="008C768C" w:rsidRDefault="008C768C">
      <w:pPr>
        <w:pStyle w:val="BodyText"/>
        <w:rPr>
          <w:b w:val="0"/>
          <w:sz w:val="24"/>
        </w:rPr>
      </w:pPr>
    </w:p>
    <w:p w14:paraId="63EABD9D" w14:textId="77777777" w:rsidR="008C768C" w:rsidRDefault="008C768C">
      <w:pPr>
        <w:pStyle w:val="BodyText"/>
        <w:rPr>
          <w:b w:val="0"/>
          <w:sz w:val="24"/>
        </w:rPr>
      </w:pPr>
    </w:p>
    <w:p w14:paraId="3F7913FD" w14:textId="77777777" w:rsidR="008C768C" w:rsidRDefault="008C768C">
      <w:pPr>
        <w:pStyle w:val="BodyText"/>
        <w:spacing w:before="107"/>
        <w:rPr>
          <w:b w:val="0"/>
          <w:sz w:val="24"/>
        </w:rPr>
      </w:pPr>
    </w:p>
    <w:p w14:paraId="2300B697" w14:textId="77777777" w:rsidR="008C768C" w:rsidRDefault="00276CB1">
      <w:pPr>
        <w:pStyle w:val="ListParagraph"/>
        <w:numPr>
          <w:ilvl w:val="0"/>
          <w:numId w:val="1"/>
        </w:numPr>
        <w:tabs>
          <w:tab w:val="left" w:pos="849"/>
        </w:tabs>
        <w:spacing w:before="1"/>
        <w:ind w:left="849" w:hanging="849"/>
        <w:rPr>
          <w:b/>
          <w:sz w:val="27"/>
        </w:rPr>
      </w:pPr>
      <w:bookmarkStart w:id="2" w:name="Call_to_Order"/>
      <w:bookmarkEnd w:id="2"/>
      <w:r>
        <w:rPr>
          <w:b/>
          <w:w w:val="105"/>
          <w:sz w:val="27"/>
        </w:rPr>
        <w:t>Call</w:t>
      </w:r>
      <w:r>
        <w:rPr>
          <w:b/>
          <w:spacing w:val="2"/>
          <w:w w:val="105"/>
          <w:sz w:val="27"/>
        </w:rPr>
        <w:t xml:space="preserve"> </w:t>
      </w:r>
      <w:r>
        <w:rPr>
          <w:b/>
          <w:w w:val="105"/>
          <w:sz w:val="27"/>
        </w:rPr>
        <w:t>to</w:t>
      </w:r>
      <w:r>
        <w:rPr>
          <w:b/>
          <w:spacing w:val="2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Order</w:t>
      </w:r>
    </w:p>
    <w:p w14:paraId="6D6984FC" w14:textId="77777777" w:rsidR="008C768C" w:rsidRDefault="008C768C">
      <w:pPr>
        <w:pStyle w:val="BodyText"/>
        <w:spacing w:before="20"/>
      </w:pPr>
    </w:p>
    <w:p w14:paraId="041FB85A" w14:textId="77777777" w:rsidR="008C768C" w:rsidRDefault="00276CB1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3" w:name="Declarations_of_Conflicts/Recusals"/>
      <w:bookmarkEnd w:id="3"/>
      <w:r>
        <w:rPr>
          <w:b/>
          <w:w w:val="105"/>
          <w:sz w:val="27"/>
        </w:rPr>
        <w:t>Declarations</w:t>
      </w:r>
      <w:r>
        <w:rPr>
          <w:b/>
          <w:spacing w:val="1"/>
          <w:w w:val="105"/>
          <w:sz w:val="27"/>
        </w:rPr>
        <w:t xml:space="preserve"> </w:t>
      </w:r>
      <w:r>
        <w:rPr>
          <w:b/>
          <w:w w:val="105"/>
          <w:sz w:val="27"/>
        </w:rPr>
        <w:t>of</w:t>
      </w:r>
      <w:r>
        <w:rPr>
          <w:b/>
          <w:spacing w:val="2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Conflicts/Recusals</w:t>
      </w:r>
    </w:p>
    <w:p w14:paraId="4FF01176" w14:textId="77777777" w:rsidR="008C768C" w:rsidRDefault="008C768C">
      <w:pPr>
        <w:pStyle w:val="BodyText"/>
        <w:spacing w:before="20"/>
      </w:pPr>
    </w:p>
    <w:p w14:paraId="517A9D9A" w14:textId="2E3734CB" w:rsidR="008C768C" w:rsidRPr="000C7C3E" w:rsidRDefault="00276CB1" w:rsidP="000C7C3E">
      <w:pPr>
        <w:pStyle w:val="ListParagraph"/>
        <w:numPr>
          <w:ilvl w:val="0"/>
          <w:numId w:val="1"/>
        </w:numPr>
        <w:tabs>
          <w:tab w:val="left" w:pos="850"/>
        </w:tabs>
        <w:spacing w:line="247" w:lineRule="auto"/>
        <w:ind w:right="1902"/>
        <w:rPr>
          <w:b/>
          <w:sz w:val="27"/>
        </w:rPr>
      </w:pPr>
      <w:bookmarkStart w:id="4" w:name="Approval_of_Minutes_of_the_November_12,_"/>
      <w:bookmarkEnd w:id="4"/>
      <w:r>
        <w:rPr>
          <w:b/>
          <w:w w:val="105"/>
          <w:sz w:val="27"/>
        </w:rPr>
        <w:t>Approval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of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Minutes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of</w:t>
      </w:r>
      <w:r>
        <w:rPr>
          <w:b/>
          <w:spacing w:val="-12"/>
          <w:w w:val="105"/>
          <w:sz w:val="27"/>
        </w:rPr>
        <w:t xml:space="preserve"> </w:t>
      </w:r>
      <w:proofErr w:type="gramStart"/>
      <w:r>
        <w:rPr>
          <w:b/>
          <w:w w:val="105"/>
          <w:sz w:val="27"/>
        </w:rPr>
        <w:t>the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Nov</w:t>
      </w:r>
      <w:proofErr w:type="gramEnd"/>
      <w:r w:rsidR="000C7C3E">
        <w:rPr>
          <w:b/>
          <w:w w:val="105"/>
          <w:sz w:val="27"/>
        </w:rPr>
        <w:t>.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12,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2025</w:t>
      </w:r>
      <w:r w:rsidR="000C7C3E">
        <w:rPr>
          <w:b/>
          <w:w w:val="105"/>
          <w:sz w:val="27"/>
        </w:rPr>
        <w:t>,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Finance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w w:val="105"/>
          <w:sz w:val="27"/>
        </w:rPr>
        <w:t>and</w:t>
      </w:r>
      <w:r w:rsidR="000C7C3E">
        <w:rPr>
          <w:b/>
          <w:w w:val="105"/>
          <w:sz w:val="27"/>
        </w:rPr>
        <w:t xml:space="preserve"> D</w:t>
      </w:r>
      <w:r>
        <w:rPr>
          <w:b/>
          <w:w w:val="105"/>
          <w:sz w:val="27"/>
        </w:rPr>
        <w:t>evelopment Committee Meeting</w:t>
      </w:r>
    </w:p>
    <w:p w14:paraId="675C6FCC" w14:textId="77777777" w:rsidR="000C7C3E" w:rsidRPr="000C7C3E" w:rsidRDefault="000C7C3E" w:rsidP="000C7C3E">
      <w:pPr>
        <w:pStyle w:val="ListParagraph"/>
        <w:rPr>
          <w:b/>
          <w:sz w:val="27"/>
        </w:rPr>
      </w:pPr>
    </w:p>
    <w:p w14:paraId="67FD005F" w14:textId="77777777" w:rsidR="008C768C" w:rsidRDefault="00276CB1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5" w:name="Public_Comments"/>
      <w:bookmarkEnd w:id="5"/>
      <w:r>
        <w:rPr>
          <w:b/>
          <w:w w:val="105"/>
          <w:sz w:val="27"/>
        </w:rPr>
        <w:t>P</w:t>
      </w:r>
      <w:r>
        <w:rPr>
          <w:b/>
          <w:w w:val="105"/>
          <w:sz w:val="27"/>
        </w:rPr>
        <w:t>ublic</w:t>
      </w:r>
      <w:r>
        <w:rPr>
          <w:b/>
          <w:spacing w:val="13"/>
          <w:w w:val="110"/>
          <w:sz w:val="27"/>
        </w:rPr>
        <w:t xml:space="preserve"> </w:t>
      </w:r>
      <w:r>
        <w:rPr>
          <w:b/>
          <w:spacing w:val="-2"/>
          <w:w w:val="110"/>
          <w:sz w:val="27"/>
        </w:rPr>
        <w:t>Comments</w:t>
      </w:r>
    </w:p>
    <w:p w14:paraId="70043E23" w14:textId="77777777" w:rsidR="008C768C" w:rsidRDefault="008C768C">
      <w:pPr>
        <w:pStyle w:val="BodyText"/>
        <w:spacing w:before="20"/>
      </w:pPr>
    </w:p>
    <w:p w14:paraId="78BE2F8D" w14:textId="313A9B32" w:rsidR="008C768C" w:rsidRPr="000C7C3E" w:rsidRDefault="00276CB1" w:rsidP="000C7C3E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6" w:name="Tax_Increment_Financing_(TIF)_Presentati"/>
      <w:bookmarkEnd w:id="6"/>
      <w:r>
        <w:rPr>
          <w:b/>
          <w:spacing w:val="4"/>
          <w:sz w:val="27"/>
        </w:rPr>
        <w:t>Tax</w:t>
      </w:r>
      <w:r>
        <w:rPr>
          <w:b/>
          <w:spacing w:val="34"/>
          <w:sz w:val="27"/>
        </w:rPr>
        <w:t xml:space="preserve"> </w:t>
      </w:r>
      <w:r>
        <w:rPr>
          <w:b/>
          <w:spacing w:val="4"/>
          <w:sz w:val="27"/>
        </w:rPr>
        <w:t>Increment</w:t>
      </w:r>
      <w:r>
        <w:rPr>
          <w:b/>
          <w:spacing w:val="35"/>
          <w:sz w:val="27"/>
        </w:rPr>
        <w:t xml:space="preserve"> </w:t>
      </w:r>
      <w:r>
        <w:rPr>
          <w:b/>
          <w:spacing w:val="4"/>
          <w:sz w:val="27"/>
        </w:rPr>
        <w:t>Financing</w:t>
      </w:r>
      <w:r>
        <w:rPr>
          <w:b/>
          <w:spacing w:val="35"/>
          <w:sz w:val="27"/>
        </w:rPr>
        <w:t xml:space="preserve"> </w:t>
      </w:r>
      <w:r>
        <w:rPr>
          <w:b/>
          <w:spacing w:val="4"/>
          <w:sz w:val="27"/>
        </w:rPr>
        <w:t>(TIF)</w:t>
      </w:r>
      <w:r>
        <w:rPr>
          <w:b/>
          <w:spacing w:val="35"/>
          <w:sz w:val="27"/>
        </w:rPr>
        <w:t xml:space="preserve"> </w:t>
      </w:r>
      <w:r>
        <w:rPr>
          <w:b/>
          <w:spacing w:val="-2"/>
          <w:sz w:val="27"/>
        </w:rPr>
        <w:t>Presentation.</w:t>
      </w:r>
    </w:p>
    <w:p w14:paraId="333336F9" w14:textId="77777777" w:rsidR="008C768C" w:rsidRDefault="008C768C">
      <w:pPr>
        <w:pStyle w:val="BodyText"/>
        <w:spacing w:before="79"/>
      </w:pPr>
    </w:p>
    <w:p w14:paraId="3A6D1F9C" w14:textId="609AD7BF" w:rsidR="008C768C" w:rsidRPr="000C7C3E" w:rsidRDefault="00276CB1" w:rsidP="000C7C3E">
      <w:pPr>
        <w:pStyle w:val="ListParagraph"/>
        <w:numPr>
          <w:ilvl w:val="0"/>
          <w:numId w:val="1"/>
        </w:numPr>
        <w:tabs>
          <w:tab w:val="left" w:pos="850"/>
        </w:tabs>
        <w:spacing w:line="247" w:lineRule="auto"/>
        <w:ind w:right="1095"/>
        <w:rPr>
          <w:b/>
          <w:sz w:val="27"/>
        </w:rPr>
      </w:pPr>
      <w:bookmarkStart w:id="7" w:name="Redevelopment_Agreement_for_The_Renaissa"/>
      <w:bookmarkEnd w:id="7"/>
      <w:r>
        <w:rPr>
          <w:b/>
          <w:w w:val="105"/>
          <w:sz w:val="27"/>
        </w:rPr>
        <w:t>Redevelopment Agreement for The Renaissance (Jefferson Street Redevelopment District) (Presentation).</w:t>
      </w:r>
    </w:p>
    <w:p w14:paraId="07627A84" w14:textId="77777777" w:rsidR="008C768C" w:rsidRDefault="008C768C">
      <w:pPr>
        <w:pStyle w:val="BodyText"/>
        <w:spacing w:before="79"/>
      </w:pPr>
    </w:p>
    <w:p w14:paraId="518F441A" w14:textId="6F7E4C8F" w:rsidR="008C768C" w:rsidRPr="000C7C3E" w:rsidRDefault="00276CB1" w:rsidP="000C7C3E">
      <w:pPr>
        <w:pStyle w:val="ListParagraph"/>
        <w:numPr>
          <w:ilvl w:val="0"/>
          <w:numId w:val="1"/>
        </w:numPr>
        <w:tabs>
          <w:tab w:val="left" w:pos="850"/>
        </w:tabs>
        <w:spacing w:line="247" w:lineRule="auto"/>
        <w:ind w:right="971"/>
        <w:rPr>
          <w:b/>
          <w:sz w:val="27"/>
        </w:rPr>
        <w:sectPr w:rsidR="008C768C" w:rsidRPr="000C7C3E">
          <w:type w:val="continuous"/>
          <w:pgSz w:w="12240" w:h="15840"/>
          <w:pgMar w:top="840" w:right="1800" w:bottom="280" w:left="720" w:header="720" w:footer="720" w:gutter="0"/>
          <w:cols w:space="720"/>
        </w:sectPr>
      </w:pPr>
      <w:bookmarkStart w:id="8" w:name="Approval_of_Housing_Opportunities_for_Pe"/>
      <w:bookmarkEnd w:id="8"/>
      <w:r>
        <w:rPr>
          <w:b/>
          <w:w w:val="105"/>
          <w:sz w:val="27"/>
        </w:rPr>
        <w:t>Approval</w:t>
      </w:r>
      <w:r>
        <w:rPr>
          <w:b/>
          <w:spacing w:val="-7"/>
          <w:w w:val="105"/>
          <w:sz w:val="27"/>
        </w:rPr>
        <w:t xml:space="preserve"> </w:t>
      </w:r>
      <w:r>
        <w:rPr>
          <w:b/>
          <w:w w:val="105"/>
          <w:sz w:val="27"/>
        </w:rPr>
        <w:t>of</w:t>
      </w:r>
      <w:r>
        <w:rPr>
          <w:b/>
          <w:spacing w:val="-7"/>
          <w:w w:val="105"/>
          <w:sz w:val="27"/>
        </w:rPr>
        <w:t xml:space="preserve"> </w:t>
      </w:r>
      <w:r>
        <w:rPr>
          <w:b/>
          <w:w w:val="105"/>
          <w:sz w:val="27"/>
        </w:rPr>
        <w:t>Housing</w:t>
      </w:r>
      <w:r>
        <w:rPr>
          <w:b/>
          <w:spacing w:val="-7"/>
          <w:w w:val="105"/>
          <w:sz w:val="27"/>
        </w:rPr>
        <w:t xml:space="preserve"> </w:t>
      </w:r>
      <w:r>
        <w:rPr>
          <w:b/>
          <w:w w:val="105"/>
          <w:sz w:val="27"/>
        </w:rPr>
        <w:t>Opportunities</w:t>
      </w:r>
      <w:r>
        <w:rPr>
          <w:b/>
          <w:spacing w:val="-7"/>
          <w:w w:val="105"/>
          <w:sz w:val="27"/>
        </w:rPr>
        <w:t xml:space="preserve"> </w:t>
      </w:r>
      <w:r>
        <w:rPr>
          <w:b/>
          <w:w w:val="105"/>
          <w:sz w:val="27"/>
        </w:rPr>
        <w:t>for</w:t>
      </w:r>
      <w:r>
        <w:rPr>
          <w:b/>
          <w:spacing w:val="-7"/>
          <w:w w:val="105"/>
          <w:sz w:val="27"/>
        </w:rPr>
        <w:t xml:space="preserve"> </w:t>
      </w:r>
      <w:r>
        <w:rPr>
          <w:b/>
          <w:w w:val="105"/>
          <w:sz w:val="27"/>
        </w:rPr>
        <w:t>Persons</w:t>
      </w:r>
      <w:r>
        <w:rPr>
          <w:b/>
          <w:spacing w:val="-7"/>
          <w:w w:val="105"/>
          <w:sz w:val="27"/>
        </w:rPr>
        <w:t xml:space="preserve"> </w:t>
      </w:r>
      <w:r>
        <w:rPr>
          <w:b/>
          <w:w w:val="105"/>
          <w:sz w:val="27"/>
        </w:rPr>
        <w:t>with</w:t>
      </w:r>
      <w:r>
        <w:rPr>
          <w:b/>
          <w:spacing w:val="-7"/>
          <w:w w:val="105"/>
          <w:sz w:val="27"/>
        </w:rPr>
        <w:t xml:space="preserve"> </w:t>
      </w:r>
      <w:r>
        <w:rPr>
          <w:b/>
          <w:w w:val="105"/>
          <w:sz w:val="27"/>
        </w:rPr>
        <w:t>AIDS</w:t>
      </w:r>
      <w:r>
        <w:rPr>
          <w:b/>
          <w:spacing w:val="-7"/>
          <w:w w:val="105"/>
          <w:sz w:val="27"/>
        </w:rPr>
        <w:t xml:space="preserve"> </w:t>
      </w:r>
      <w:r>
        <w:rPr>
          <w:b/>
          <w:w w:val="105"/>
          <w:sz w:val="27"/>
        </w:rPr>
        <w:t>(HOPWA) Awards (Board Decision Requested in February).</w:t>
      </w:r>
    </w:p>
    <w:p w14:paraId="78FAD4E2" w14:textId="77777777" w:rsidR="008C768C" w:rsidRDefault="008C768C">
      <w:pPr>
        <w:pStyle w:val="BodyText"/>
        <w:spacing w:before="49"/>
      </w:pPr>
    </w:p>
    <w:p w14:paraId="49C5E707" w14:textId="77777777" w:rsidR="008C768C" w:rsidRDefault="00276CB1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9" w:name="New_Business"/>
      <w:bookmarkEnd w:id="9"/>
      <w:r>
        <w:rPr>
          <w:b/>
          <w:sz w:val="27"/>
        </w:rPr>
        <w:t>New</w:t>
      </w:r>
      <w:r>
        <w:rPr>
          <w:b/>
          <w:spacing w:val="2"/>
          <w:sz w:val="27"/>
        </w:rPr>
        <w:t xml:space="preserve"> </w:t>
      </w:r>
      <w:r>
        <w:rPr>
          <w:b/>
          <w:spacing w:val="-2"/>
          <w:sz w:val="27"/>
        </w:rPr>
        <w:t>Business</w:t>
      </w:r>
    </w:p>
    <w:p w14:paraId="483CC23F" w14:textId="77777777" w:rsidR="008C768C" w:rsidRDefault="008C768C">
      <w:pPr>
        <w:pStyle w:val="BodyText"/>
        <w:spacing w:before="20"/>
      </w:pPr>
    </w:p>
    <w:p w14:paraId="5DF4C865" w14:textId="77777777" w:rsidR="008C768C" w:rsidRDefault="00276CB1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10" w:name="Old_Business"/>
      <w:bookmarkEnd w:id="10"/>
      <w:r>
        <w:rPr>
          <w:b/>
          <w:w w:val="105"/>
          <w:sz w:val="27"/>
        </w:rPr>
        <w:t>Old</w:t>
      </w:r>
      <w:r>
        <w:rPr>
          <w:b/>
          <w:spacing w:val="-12"/>
          <w:w w:val="105"/>
          <w:sz w:val="27"/>
        </w:rPr>
        <w:t xml:space="preserve"> </w:t>
      </w:r>
      <w:r>
        <w:rPr>
          <w:b/>
          <w:spacing w:val="-2"/>
          <w:w w:val="105"/>
          <w:sz w:val="27"/>
        </w:rPr>
        <w:t>Business</w:t>
      </w:r>
    </w:p>
    <w:p w14:paraId="12B8BEE9" w14:textId="77777777" w:rsidR="008C768C" w:rsidRDefault="008C768C">
      <w:pPr>
        <w:pStyle w:val="BodyText"/>
        <w:spacing w:before="20"/>
      </w:pPr>
    </w:p>
    <w:p w14:paraId="5480998E" w14:textId="77777777" w:rsidR="008C768C" w:rsidRDefault="00276CB1">
      <w:pPr>
        <w:pStyle w:val="ListParagraph"/>
        <w:numPr>
          <w:ilvl w:val="0"/>
          <w:numId w:val="1"/>
        </w:numPr>
        <w:tabs>
          <w:tab w:val="left" w:pos="849"/>
        </w:tabs>
        <w:ind w:left="849" w:hanging="849"/>
        <w:rPr>
          <w:b/>
          <w:sz w:val="27"/>
        </w:rPr>
      </w:pPr>
      <w:bookmarkStart w:id="11" w:name="Adjournment"/>
      <w:bookmarkEnd w:id="11"/>
      <w:r>
        <w:rPr>
          <w:b/>
          <w:spacing w:val="-2"/>
          <w:w w:val="105"/>
          <w:sz w:val="27"/>
        </w:rPr>
        <w:t>Adjournment</w:t>
      </w:r>
    </w:p>
    <w:sectPr w:rsidR="008C768C">
      <w:pgSz w:w="12240" w:h="15840"/>
      <w:pgMar w:top="760" w:right="1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B1C12"/>
    <w:multiLevelType w:val="hybridMultilevel"/>
    <w:tmpl w:val="E042DF4A"/>
    <w:lvl w:ilvl="0" w:tplc="D30AAB0E">
      <w:start w:val="1"/>
      <w:numFmt w:val="decimal"/>
      <w:lvlText w:val="%1."/>
      <w:lvlJc w:val="left"/>
      <w:pPr>
        <w:ind w:left="850" w:hanging="85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6"/>
        <w:sz w:val="27"/>
        <w:szCs w:val="27"/>
        <w:lang w:val="en-US" w:eastAsia="en-US" w:bidi="ar-SA"/>
      </w:rPr>
    </w:lvl>
    <w:lvl w:ilvl="1" w:tplc="AA029E20">
      <w:numFmt w:val="bullet"/>
      <w:lvlText w:val="•"/>
      <w:lvlJc w:val="left"/>
      <w:pPr>
        <w:ind w:left="1746" w:hanging="850"/>
      </w:pPr>
      <w:rPr>
        <w:rFonts w:hint="default"/>
        <w:lang w:val="en-US" w:eastAsia="en-US" w:bidi="ar-SA"/>
      </w:rPr>
    </w:lvl>
    <w:lvl w:ilvl="2" w:tplc="CA244B9E">
      <w:numFmt w:val="bullet"/>
      <w:lvlText w:val="•"/>
      <w:lvlJc w:val="left"/>
      <w:pPr>
        <w:ind w:left="2632" w:hanging="850"/>
      </w:pPr>
      <w:rPr>
        <w:rFonts w:hint="default"/>
        <w:lang w:val="en-US" w:eastAsia="en-US" w:bidi="ar-SA"/>
      </w:rPr>
    </w:lvl>
    <w:lvl w:ilvl="3" w:tplc="6480E952">
      <w:numFmt w:val="bullet"/>
      <w:lvlText w:val="•"/>
      <w:lvlJc w:val="left"/>
      <w:pPr>
        <w:ind w:left="3518" w:hanging="850"/>
      </w:pPr>
      <w:rPr>
        <w:rFonts w:hint="default"/>
        <w:lang w:val="en-US" w:eastAsia="en-US" w:bidi="ar-SA"/>
      </w:rPr>
    </w:lvl>
    <w:lvl w:ilvl="4" w:tplc="92DA3E54">
      <w:numFmt w:val="bullet"/>
      <w:lvlText w:val="•"/>
      <w:lvlJc w:val="left"/>
      <w:pPr>
        <w:ind w:left="4404" w:hanging="850"/>
      </w:pPr>
      <w:rPr>
        <w:rFonts w:hint="default"/>
        <w:lang w:val="en-US" w:eastAsia="en-US" w:bidi="ar-SA"/>
      </w:rPr>
    </w:lvl>
    <w:lvl w:ilvl="5" w:tplc="B16C2D3A">
      <w:numFmt w:val="bullet"/>
      <w:lvlText w:val="•"/>
      <w:lvlJc w:val="left"/>
      <w:pPr>
        <w:ind w:left="5290" w:hanging="850"/>
      </w:pPr>
      <w:rPr>
        <w:rFonts w:hint="default"/>
        <w:lang w:val="en-US" w:eastAsia="en-US" w:bidi="ar-SA"/>
      </w:rPr>
    </w:lvl>
    <w:lvl w:ilvl="6" w:tplc="6814283C">
      <w:numFmt w:val="bullet"/>
      <w:lvlText w:val="•"/>
      <w:lvlJc w:val="left"/>
      <w:pPr>
        <w:ind w:left="6176" w:hanging="850"/>
      </w:pPr>
      <w:rPr>
        <w:rFonts w:hint="default"/>
        <w:lang w:val="en-US" w:eastAsia="en-US" w:bidi="ar-SA"/>
      </w:rPr>
    </w:lvl>
    <w:lvl w:ilvl="7" w:tplc="ECF2A706">
      <w:numFmt w:val="bullet"/>
      <w:lvlText w:val="•"/>
      <w:lvlJc w:val="left"/>
      <w:pPr>
        <w:ind w:left="7062" w:hanging="850"/>
      </w:pPr>
      <w:rPr>
        <w:rFonts w:hint="default"/>
        <w:lang w:val="en-US" w:eastAsia="en-US" w:bidi="ar-SA"/>
      </w:rPr>
    </w:lvl>
    <w:lvl w:ilvl="8" w:tplc="32740996">
      <w:numFmt w:val="bullet"/>
      <w:lvlText w:val="•"/>
      <w:lvlJc w:val="left"/>
      <w:pPr>
        <w:ind w:left="7948" w:hanging="850"/>
      </w:pPr>
      <w:rPr>
        <w:rFonts w:hint="default"/>
        <w:lang w:val="en-US" w:eastAsia="en-US" w:bidi="ar-SA"/>
      </w:rPr>
    </w:lvl>
  </w:abstractNum>
  <w:num w:numId="1" w16cid:durableId="123184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768C"/>
    <w:rsid w:val="000C7C3E"/>
    <w:rsid w:val="00276CB1"/>
    <w:rsid w:val="008C768C"/>
    <w:rsid w:val="00F4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EB78E"/>
  <w15:docId w15:val="{61724ED4-A5BA-4E8B-9336-ECE3A9F3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578" w:right="1496"/>
      <w:jc w:val="center"/>
      <w:outlineLvl w:val="0"/>
    </w:pPr>
    <w:rPr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849" w:hanging="8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and Development Committee - Jan 13 2026 - Agenda - Html</dc:title>
  <cp:lastModifiedBy>Tiffany McCue</cp:lastModifiedBy>
  <cp:revision>2</cp:revision>
  <dcterms:created xsi:type="dcterms:W3CDTF">2026-01-09T19:17:00Z</dcterms:created>
  <dcterms:modified xsi:type="dcterms:W3CDTF">2026-01-09T19:18:00Z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Producer">
    <vt:lpwstr>Donald McMeans using ABCpdf</vt:lpwstr>
  </property>
  <property fmtid="{D5CDD505-2E9C-101B-9397-08002B2CF9AE}" pid="4" name="LastSaved">
    <vt:filetime>2026-01-09T00:00:00Z</vt:filetime>
  </property>
  <property fmtid="{D5CDD505-2E9C-101B-9397-08002B2CF9AE}" pid="5" name="GrammarlyDocumentId">
    <vt:lpwstr>e0ce12d2-f0d7-4f6e-bc3f-f3259cc5e13d</vt:lpwstr>
  </property>
</Properties>
</file>